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70" w:right="470"/>
        <w:jc w:val="center"/>
        <w:rPr>
          <w:rFonts w:hint="default" w:ascii="Times New Roman" w:hAnsi="Times New Roman" w:cs="Times New Roman"/>
          <w:b/>
          <w:sz w:val="24"/>
        </w:rPr>
      </w:pPr>
      <w:r>
        <w:rPr>
          <w:rFonts w:hint="default" w:ascii="Times New Roman" w:hAnsi="Times New Roman" w:cs="Times New Roman"/>
          <w:b/>
          <w:sz w:val="24"/>
        </w:rPr>
        <w:t>DECLARAȚIE CONSIMȚĂMÂNT</w:t>
      </w:r>
    </w:p>
    <w:p>
      <w:pPr>
        <w:keepNext w:val="0"/>
        <w:keepLines w:val="0"/>
        <w:pageBreakBefore w:val="0"/>
        <w:widowControl/>
        <w:pBdr>
          <w:top w:val="single" w:color="auto" w:sz="4" w:space="1"/>
          <w:left w:val="single" w:color="auto" w:sz="4" w:space="9"/>
          <w:bottom w:val="single" w:color="auto" w:sz="4" w:space="1"/>
          <w:right w:val="single" w:color="auto" w:sz="4" w:space="4"/>
        </w:pBdr>
        <w:kinsoku/>
        <w:wordWrap/>
        <w:overflowPunct/>
        <w:topLinePunct w:val="0"/>
        <w:autoSpaceDE/>
        <w:autoSpaceDN/>
        <w:bidi w:val="0"/>
        <w:adjustRightInd/>
        <w:snapToGrid/>
        <w:spacing w:after="0"/>
        <w:ind w:left="272" w:right="471"/>
        <w:jc w:val="both"/>
        <w:textAlignment w:val="auto"/>
        <w:outlineLvl w:val="9"/>
        <w:rPr>
          <w:rFonts w:hint="default" w:ascii="Times New Roman" w:hAnsi="Times New Roman" w:cs="Times New Roman"/>
          <w:sz w:val="24"/>
          <w:szCs w:val="24"/>
        </w:rPr>
      </w:pPr>
    </w:p>
    <w:p>
      <w:pPr>
        <w:keepNext w:val="0"/>
        <w:keepLines w:val="0"/>
        <w:pageBreakBefore w:val="0"/>
        <w:widowControl/>
        <w:pBdr>
          <w:top w:val="single" w:color="auto" w:sz="4" w:space="1"/>
          <w:left w:val="single" w:color="auto" w:sz="4" w:space="9"/>
          <w:bottom w:val="single" w:color="auto" w:sz="4" w:space="1"/>
          <w:right w:val="single" w:color="auto" w:sz="4" w:space="4"/>
        </w:pBdr>
        <w:kinsoku/>
        <w:wordWrap/>
        <w:overflowPunct/>
        <w:topLinePunct w:val="0"/>
        <w:autoSpaceDE/>
        <w:autoSpaceDN/>
        <w:bidi w:val="0"/>
        <w:adjustRightInd/>
        <w:snapToGrid/>
        <w:spacing w:after="0"/>
        <w:ind w:left="272" w:right="471"/>
        <w:jc w:val="both"/>
        <w:textAlignment w:val="auto"/>
        <w:outlineLvl w:val="9"/>
        <w:rPr>
          <w:rFonts w:hint="default" w:ascii="Times New Roman" w:hAnsi="Times New Roman" w:cs="Times New Roman"/>
          <w:b/>
          <w:bCs/>
          <w:i/>
          <w:iCs/>
          <w:color w:val="auto"/>
          <w:sz w:val="24"/>
          <w:szCs w:val="24"/>
        </w:rPr>
      </w:pPr>
      <w:r>
        <w:rPr>
          <w:rFonts w:hint="default" w:ascii="Times New Roman" w:hAnsi="Times New Roman" w:cs="Times New Roman"/>
          <w:sz w:val="24"/>
          <w:szCs w:val="24"/>
        </w:rPr>
        <w:t>Subsemnatul/a …………………………................................</w:t>
      </w:r>
      <w:bookmarkStart w:id="0" w:name="_GoBack"/>
      <w:bookmarkEnd w:id="0"/>
      <w:r>
        <w:rPr>
          <w:rFonts w:hint="default" w:ascii="Times New Roman" w:hAnsi="Times New Roman" w:cs="Times New Roman"/>
          <w:sz w:val="24"/>
          <w:szCs w:val="24"/>
        </w:rPr>
        <w:t>......................................</w:t>
      </w:r>
      <w:r>
        <w:rPr>
          <w:rFonts w:hint="default" w:ascii="Times New Roman" w:hAnsi="Times New Roman" w:cs="Times New Roman"/>
          <w:sz w:val="24"/>
          <w:szCs w:val="24"/>
          <w:lang w:val="ro-RO"/>
        </w:rPr>
        <w:t>......</w:t>
      </w:r>
      <w:r>
        <w:rPr>
          <w:rFonts w:hint="default" w:ascii="Times New Roman" w:hAnsi="Times New Roman" w:cs="Times New Roman"/>
          <w:sz w:val="24"/>
          <w:szCs w:val="24"/>
        </w:rPr>
        <w:t>, legitimat cu CI seria ..........., nr.........................., CNP………………………..................................., domiciliat/ă în ......................................., str. ...............................................................………. nr. ....……, bl. ..……, sc. ....., ap. .…, tel. fix ……….........……..........., tel. mobil ....................................................,                  e-mail ............................................................., ca beneficiar/</w:t>
      </w:r>
      <w:r>
        <w:rPr>
          <w:rFonts w:hint="default" w:ascii="Times New Roman" w:hAnsi="Times New Roman" w:cs="Times New Roman"/>
          <w:sz w:val="24"/>
          <w:szCs w:val="24"/>
          <w:lang w:val="ro-RO"/>
        </w:rPr>
        <w:t>ă, participant/ă, la</w:t>
      </w:r>
      <w:r>
        <w:rPr>
          <w:rFonts w:hint="default" w:ascii="Times New Roman" w:hAnsi="Times New Roman" w:cs="Times New Roman"/>
          <w:sz w:val="24"/>
          <w:szCs w:val="24"/>
        </w:rPr>
        <w:t xml:space="preserve"> proiectul</w:t>
      </w:r>
      <w:r>
        <w:rPr>
          <w:rFonts w:hint="default" w:ascii="Times New Roman" w:hAnsi="Times New Roman" w:cs="Times New Roman"/>
          <w:color w:val="auto"/>
          <w:sz w:val="24"/>
          <w:szCs w:val="24"/>
        </w:rPr>
        <w:t xml:space="preserve"> </w:t>
      </w:r>
      <w:r>
        <w:rPr>
          <w:rFonts w:hint="default" w:ascii="Times New Roman" w:hAnsi="Times New Roman" w:cs="Times New Roman"/>
          <w:b/>
          <w:bCs/>
          <w:i/>
          <w:iCs/>
          <w:color w:val="auto"/>
          <w:sz w:val="24"/>
          <w:szCs w:val="24"/>
        </w:rPr>
        <w:t>‘</w:t>
      </w:r>
      <w:r>
        <w:rPr>
          <w:rFonts w:hint="default" w:ascii="Times New Roman" w:hAnsi="Times New Roman" w:cs="Times New Roman"/>
          <w:b w:val="0"/>
          <w:bCs w:val="0"/>
          <w:i/>
          <w:iCs/>
          <w:color w:val="auto"/>
          <w:sz w:val="24"/>
          <w:szCs w:val="24"/>
        </w:rPr>
        <w:t>Învață să fii Antreprenor pentru Viitor! Îmbunatățirea calității ofertelor educative și a competentelor cadrelor didactice în domeniul antreprenoriatului în vederea creșterii accesului participantilor la învatamant terțiar în condiții de echitate și eficiență socială și promovarea unei culturi educationale antreprenoriale în domeniile competitive de interes regional - EDUBUSINESS’", cod SMIS 125150</w:t>
      </w:r>
      <w:r>
        <w:rPr>
          <w:rFonts w:hint="default" w:ascii="Times New Roman" w:hAnsi="Times New Roman" w:cs="Times New Roman"/>
          <w:i/>
          <w:iCs/>
          <w:color w:val="auto"/>
          <w:sz w:val="24"/>
          <w:szCs w:val="24"/>
        </w:rPr>
        <w:t xml:space="preserve"> </w:t>
      </w:r>
      <w:r>
        <w:rPr>
          <w:rFonts w:hint="default" w:ascii="Times New Roman" w:hAnsi="Times New Roman" w:cs="Times New Roman"/>
          <w:color w:val="auto"/>
          <w:sz w:val="24"/>
          <w:szCs w:val="24"/>
        </w:rPr>
        <w:t>- proiect cofinanțat din Fondul Social European prin Programul Operațional Capital Uman 2014–2020,</w:t>
      </w:r>
      <w:r>
        <w:rPr>
          <w:rFonts w:hint="default" w:ascii="Times New Roman" w:hAnsi="Times New Roman" w:cs="Times New Roman"/>
          <w:i/>
          <w:iCs/>
          <w:color w:val="auto"/>
          <w:sz w:val="24"/>
          <w:szCs w:val="24"/>
        </w:rPr>
        <w:t xml:space="preserve"> </w:t>
      </w:r>
      <w:r>
        <w:rPr>
          <w:rFonts w:hint="default" w:ascii="Times New Roman" w:hAnsi="Times New Roman" w:cs="Times New Roman"/>
          <w:b w:val="0"/>
          <w:bCs/>
          <w:color w:val="auto"/>
          <w:sz w:val="24"/>
          <w:szCs w:val="24"/>
          <w:u w:val="none"/>
        </w:rPr>
        <w:t>în temeiul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 xml:space="preserve">prin completarea și semnarea prezentei </w:t>
      </w:r>
      <w:r>
        <w:rPr>
          <w:rFonts w:hint="default" w:ascii="Times New Roman" w:hAnsi="Times New Roman" w:cs="Times New Roman"/>
          <w:b/>
          <w:bCs/>
          <w:i/>
          <w:iCs/>
          <w:color w:val="auto"/>
          <w:sz w:val="24"/>
          <w:szCs w:val="24"/>
        </w:rPr>
        <w:t xml:space="preserve">declar că </w:t>
      </w:r>
      <w:r>
        <w:rPr>
          <w:rFonts w:hint="default" w:ascii="Times New Roman" w:hAnsi="Times New Roman" w:cs="Times New Roman"/>
          <w:b/>
          <w:bCs/>
          <w:i/>
          <w:iCs/>
          <w:color w:val="auto"/>
          <w:sz w:val="24"/>
          <w:szCs w:val="24"/>
          <w:lang w:val="ro-RO"/>
        </w:rPr>
        <w:t>am fost informat în prealabil conform celor redate mai jos</w:t>
      </w:r>
      <w:r>
        <w:rPr>
          <w:rFonts w:hint="default" w:ascii="Times New Roman" w:hAnsi="Times New Roman" w:cs="Times New Roman"/>
          <w:b/>
          <w:bCs/>
          <w:i/>
          <w:iCs/>
          <w:color w:val="auto"/>
          <w:sz w:val="24"/>
          <w:szCs w:val="24"/>
        </w:rPr>
        <w:t>:</w:t>
      </w:r>
    </w:p>
    <w:p>
      <w:pPr>
        <w:numPr>
          <w:ilvl w:val="0"/>
          <w:numId w:val="1"/>
        </w:numPr>
        <w:spacing w:after="120" w:line="240" w:lineRule="auto"/>
        <w:ind w:left="270" w:right="47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Colect</w:t>
      </w:r>
      <w:r>
        <w:rPr>
          <w:rFonts w:hint="default" w:ascii="Times New Roman" w:hAnsi="Times New Roman" w:cs="Times New Roman"/>
          <w:color w:val="auto"/>
          <w:sz w:val="22"/>
          <w:szCs w:val="22"/>
          <w:lang w:val="ro-RO"/>
        </w:rPr>
        <w:t>area</w:t>
      </w:r>
      <w:r>
        <w:rPr>
          <w:rFonts w:hint="default" w:ascii="Times New Roman" w:hAnsi="Times New Roman" w:cs="Times New Roman"/>
          <w:color w:val="auto"/>
          <w:sz w:val="22"/>
          <w:szCs w:val="22"/>
        </w:rPr>
        <w:t>, prelucr</w:t>
      </w:r>
      <w:r>
        <w:rPr>
          <w:rFonts w:hint="default" w:ascii="Times New Roman" w:hAnsi="Times New Roman" w:cs="Times New Roman"/>
          <w:color w:val="auto"/>
          <w:sz w:val="22"/>
          <w:szCs w:val="22"/>
          <w:lang w:val="ro-RO"/>
        </w:rPr>
        <w:t>area</w:t>
      </w:r>
      <w:r>
        <w:rPr>
          <w:rFonts w:hint="default" w:ascii="Times New Roman" w:hAnsi="Times New Roman" w:cs="Times New Roman"/>
          <w:color w:val="auto"/>
          <w:sz w:val="22"/>
          <w:szCs w:val="22"/>
        </w:rPr>
        <w:t xml:space="preserve"> și utiliz</w:t>
      </w:r>
      <w:r>
        <w:rPr>
          <w:rFonts w:hint="default" w:ascii="Times New Roman" w:hAnsi="Times New Roman" w:cs="Times New Roman"/>
          <w:color w:val="auto"/>
          <w:sz w:val="22"/>
          <w:szCs w:val="22"/>
          <w:lang w:val="ro-RO"/>
        </w:rPr>
        <w:t>area</w:t>
      </w:r>
      <w:r>
        <w:rPr>
          <w:rFonts w:hint="default" w:ascii="Times New Roman" w:hAnsi="Times New Roman" w:cs="Times New Roman"/>
          <w:color w:val="auto"/>
          <w:sz w:val="22"/>
          <w:szCs w:val="22"/>
        </w:rPr>
        <w:t xml:space="preserve"> tuturor datelor mele personale </w:t>
      </w:r>
      <w:r>
        <w:rPr>
          <w:rFonts w:hint="default" w:ascii="Times New Roman" w:hAnsi="Times New Roman" w:cs="Times New Roman"/>
          <w:color w:val="auto"/>
          <w:sz w:val="22"/>
          <w:szCs w:val="22"/>
          <w:lang w:val="ro-RO"/>
        </w:rPr>
        <w:t xml:space="preserve">așa cum se impun în conținutul </w:t>
      </w:r>
      <w:r>
        <w:rPr>
          <w:rFonts w:hint="default" w:ascii="Times New Roman" w:hAnsi="Times New Roman" w:cs="Times New Roman"/>
          <w:color w:val="auto"/>
          <w:sz w:val="22"/>
          <w:szCs w:val="22"/>
        </w:rPr>
        <w:t xml:space="preserve">documentelor puse la dispoziție către </w:t>
      </w:r>
      <w:r>
        <w:rPr>
          <w:rFonts w:hint="default" w:ascii="Times New Roman" w:hAnsi="Times New Roman" w:cs="Times New Roman"/>
          <w:b/>
          <w:bCs/>
          <w:color w:val="auto"/>
          <w:sz w:val="22"/>
          <w:szCs w:val="22"/>
          <w:lang w:val="ro-RO"/>
        </w:rPr>
        <w:t xml:space="preserve">UNIVERSITATEA </w:t>
      </w:r>
      <w:r>
        <w:rPr>
          <w:rFonts w:hint="default" w:ascii="Times New Roman" w:hAnsi="Times New Roman" w:cs="Times New Roman"/>
          <w:b/>
          <w:bCs/>
          <w:color w:val="auto"/>
          <w:sz w:val="22"/>
          <w:szCs w:val="22"/>
          <w:lang w:val="en-GB"/>
        </w:rPr>
        <w:t>‘</w:t>
      </w:r>
      <w:r>
        <w:rPr>
          <w:rFonts w:hint="default" w:ascii="Times New Roman" w:hAnsi="Times New Roman" w:cs="Times New Roman"/>
          <w:b/>
          <w:bCs/>
          <w:color w:val="auto"/>
          <w:sz w:val="22"/>
          <w:szCs w:val="22"/>
          <w:lang w:val="ro-RO"/>
        </w:rPr>
        <w:t>AUREL VLAICU</w:t>
      </w:r>
      <w:r>
        <w:rPr>
          <w:rFonts w:hint="default" w:ascii="Times New Roman" w:hAnsi="Times New Roman" w:cs="Times New Roman"/>
          <w:b/>
          <w:bCs/>
          <w:color w:val="auto"/>
          <w:sz w:val="22"/>
          <w:szCs w:val="22"/>
          <w:lang w:val="en-GB"/>
        </w:rPr>
        <w:t>’</w:t>
      </w:r>
      <w:r>
        <w:rPr>
          <w:rFonts w:hint="default" w:ascii="Times New Roman" w:hAnsi="Times New Roman" w:cs="Times New Roman"/>
          <w:b/>
          <w:bCs/>
          <w:color w:val="auto"/>
          <w:sz w:val="22"/>
          <w:szCs w:val="22"/>
          <w:lang w:val="ro-RO"/>
        </w:rPr>
        <w:t xml:space="preserve"> din Arad</w:t>
      </w:r>
      <w:r>
        <w:rPr>
          <w:rFonts w:hint="default" w:ascii="Times New Roman" w:hAnsi="Times New Roman" w:cs="Times New Roman"/>
          <w:b/>
          <w:bCs/>
          <w:color w:val="auto"/>
          <w:sz w:val="22"/>
          <w:szCs w:val="22"/>
        </w:rPr>
        <w:t xml:space="preserve"> </w:t>
      </w:r>
      <w:r>
        <w:rPr>
          <w:rFonts w:hint="default" w:ascii="Times New Roman" w:hAnsi="Times New Roman" w:cs="Times New Roman"/>
          <w:color w:val="auto"/>
          <w:sz w:val="22"/>
          <w:szCs w:val="22"/>
        </w:rPr>
        <w:t xml:space="preserve">în parteneriat cu </w:t>
      </w:r>
      <w:r>
        <w:rPr>
          <w:rFonts w:hint="default" w:ascii="Times New Roman" w:hAnsi="Times New Roman" w:cs="Times New Roman"/>
          <w:b/>
          <w:bCs/>
          <w:color w:val="auto"/>
          <w:sz w:val="22"/>
          <w:szCs w:val="22"/>
          <w:lang w:val="ro-RO"/>
        </w:rPr>
        <w:t>SC EXPERT BUSINESS CENTER SRL</w:t>
      </w:r>
      <w:r>
        <w:rPr>
          <w:rFonts w:hint="default" w:ascii="Times New Roman" w:hAnsi="Times New Roman" w:cs="Times New Roman"/>
          <w:color w:val="auto"/>
          <w:sz w:val="22"/>
          <w:szCs w:val="22"/>
          <w:lang w:val="ro-RO"/>
        </w:rPr>
        <w:t xml:space="preserve">, </w:t>
      </w:r>
      <w:r>
        <w:rPr>
          <w:rFonts w:hint="default" w:ascii="Times New Roman" w:hAnsi="Times New Roman" w:cs="Times New Roman"/>
          <w:b/>
          <w:bCs/>
          <w:color w:val="auto"/>
          <w:sz w:val="22"/>
          <w:szCs w:val="22"/>
          <w:lang w:val="ro-RO"/>
        </w:rPr>
        <w:t>SINDICATUL ALMA MATER</w:t>
      </w:r>
      <w:r>
        <w:rPr>
          <w:rFonts w:hint="default" w:ascii="Times New Roman" w:hAnsi="Times New Roman" w:cs="Times New Roman"/>
          <w:color w:val="auto"/>
          <w:sz w:val="22"/>
          <w:szCs w:val="22"/>
          <w:lang w:val="ro-RO"/>
        </w:rPr>
        <w:t xml:space="preserve"> și </w:t>
      </w:r>
      <w:r>
        <w:rPr>
          <w:rFonts w:hint="default" w:ascii="Times New Roman" w:hAnsi="Times New Roman" w:cs="Times New Roman"/>
          <w:b/>
          <w:color w:val="auto"/>
          <w:sz w:val="22"/>
          <w:szCs w:val="22"/>
        </w:rPr>
        <w:t>Asociația "</w:t>
      </w:r>
      <w:r>
        <w:rPr>
          <w:rFonts w:hint="default" w:ascii="Times New Roman" w:hAnsi="Times New Roman" w:cs="Times New Roman"/>
          <w:b/>
          <w:color w:val="auto"/>
          <w:sz w:val="22"/>
          <w:szCs w:val="22"/>
          <w:lang w:val="ro-RO"/>
        </w:rPr>
        <w:t>DANTES</w:t>
      </w:r>
      <w:r>
        <w:rPr>
          <w:rFonts w:hint="default" w:ascii="Times New Roman" w:hAnsi="Times New Roman" w:cs="Times New Roman"/>
          <w:b/>
          <w:color w:val="auto"/>
          <w:sz w:val="22"/>
          <w:szCs w:val="22"/>
        </w:rPr>
        <w:t xml:space="preserve"> </w:t>
      </w:r>
      <w:r>
        <w:rPr>
          <w:rFonts w:hint="default" w:ascii="Times New Roman" w:hAnsi="Times New Roman" w:cs="Times New Roman"/>
          <w:b/>
          <w:color w:val="auto"/>
          <w:sz w:val="22"/>
          <w:szCs w:val="22"/>
          <w:lang w:val="ro-RO"/>
        </w:rPr>
        <w:t>DEZVOLTARE ANTREPRENORIAT</w:t>
      </w:r>
      <w:r>
        <w:rPr>
          <w:rFonts w:hint="default" w:ascii="Times New Roman" w:hAnsi="Times New Roman" w:cs="Times New Roman"/>
          <w:b/>
          <w:color w:val="auto"/>
          <w:sz w:val="22"/>
          <w:szCs w:val="22"/>
        </w:rPr>
        <w:t>"</w:t>
      </w:r>
      <w:r>
        <w:rPr>
          <w:rFonts w:hint="default" w:ascii="Times New Roman" w:hAnsi="Times New Roman" w:cs="Times New Roman"/>
          <w:color w:val="auto"/>
          <w:sz w:val="22"/>
          <w:szCs w:val="22"/>
        </w:rPr>
        <w:t>, în scopul implementării activităților proiectului mai sus menționat, precum și în scop statistic</w:t>
      </w:r>
      <w:r>
        <w:rPr>
          <w:rFonts w:hint="default" w:ascii="Times New Roman" w:hAnsi="Times New Roman" w:cs="Times New Roman"/>
          <w:color w:val="auto"/>
          <w:sz w:val="22"/>
          <w:szCs w:val="22"/>
          <w:lang w:val="ro-RO"/>
        </w:rPr>
        <w:t xml:space="preserve"> respectiv de arhivare</w:t>
      </w:r>
      <w:r>
        <w:rPr>
          <w:rFonts w:hint="default" w:ascii="Times New Roman" w:hAnsi="Times New Roman" w:cs="Times New Roman"/>
          <w:color w:val="auto"/>
          <w:sz w:val="22"/>
          <w:szCs w:val="22"/>
        </w:rPr>
        <w:t>.</w:t>
      </w:r>
    </w:p>
    <w:p>
      <w:pPr>
        <w:numPr>
          <w:ilvl w:val="0"/>
          <w:numId w:val="1"/>
        </w:numPr>
        <w:spacing w:after="120" w:line="240" w:lineRule="auto"/>
        <w:ind w:left="270" w:right="47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ro-RO"/>
        </w:rPr>
        <w:t>D</w:t>
      </w:r>
      <w:r>
        <w:rPr>
          <w:rFonts w:hint="default" w:ascii="Times New Roman" w:hAnsi="Times New Roman" w:cs="Times New Roman"/>
          <w:color w:val="auto"/>
          <w:sz w:val="22"/>
          <w:szCs w:val="22"/>
        </w:rPr>
        <w:t xml:space="preserve">atele personale vor fi tratate confidențial și sunt colectate ca beneficiar al proiectului </w:t>
      </w:r>
      <w:r>
        <w:rPr>
          <w:rFonts w:hint="default" w:ascii="Times New Roman" w:hAnsi="Times New Roman" w:cs="Times New Roman"/>
          <w:b w:val="0"/>
          <w:bCs w:val="0"/>
          <w:i/>
          <w:iCs/>
          <w:color w:val="auto"/>
          <w:sz w:val="22"/>
          <w:szCs w:val="22"/>
        </w:rPr>
        <w:t>Învață să fii Antreprenor pentru Viitor! Îmbunatățirea calității ofertelor educative și a competentelor cadrelor didactice în domeniul antreprenoriatului în vederea creșterii accesului participantilor la învatamant terțiar în condiții de echitate și eficiență socială și promovarea unei culturi educationale antreprenoriale în domeniile competitive de interes regional - EDUBUSINESS’", cod SMIS 125150</w:t>
      </w:r>
      <w:r>
        <w:rPr>
          <w:rFonts w:hint="default" w:ascii="Times New Roman" w:hAnsi="Times New Roman" w:cs="Times New Roman"/>
          <w:i/>
          <w:iCs/>
          <w:color w:val="auto"/>
          <w:sz w:val="22"/>
          <w:szCs w:val="22"/>
        </w:rPr>
        <w:t xml:space="preserve">, </w:t>
      </w:r>
      <w:r>
        <w:rPr>
          <w:rFonts w:hint="default" w:ascii="Times New Roman" w:hAnsi="Times New Roman" w:cs="Times New Roman"/>
          <w:color w:val="auto"/>
          <w:sz w:val="22"/>
          <w:szCs w:val="22"/>
        </w:rPr>
        <w:t>fiind utilizate în conformitate cu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Pr>
          <w:rFonts w:hint="default" w:ascii="Times New Roman" w:hAnsi="Times New Roman" w:cs="Times New Roman"/>
          <w:color w:val="auto"/>
          <w:sz w:val="22"/>
          <w:szCs w:val="22"/>
          <w:lang w:val="ro-RO"/>
        </w:rPr>
        <w:t xml:space="preserve"> respectiv a prevederilor Legii nr. 190/2018 privind măsuri de punere în aplicare a Regulamentului (UE) 2016/679</w:t>
      </w:r>
      <w:r>
        <w:rPr>
          <w:rFonts w:hint="default" w:ascii="Times New Roman" w:hAnsi="Times New Roman" w:cs="Times New Roman"/>
          <w:color w:val="auto"/>
          <w:sz w:val="22"/>
          <w:szCs w:val="22"/>
        </w:rPr>
        <w:t>.</w:t>
      </w:r>
    </w:p>
    <w:p>
      <w:pPr>
        <w:numPr>
          <w:ilvl w:val="0"/>
          <w:numId w:val="1"/>
        </w:numPr>
        <w:spacing w:after="120" w:line="240" w:lineRule="auto"/>
        <w:ind w:left="270" w:right="470"/>
        <w:jc w:val="both"/>
        <w:rPr>
          <w:rFonts w:hint="default" w:ascii="Times New Roman" w:hAnsi="Times New Roman" w:cs="Times New Roman"/>
          <w:color w:val="FF0000"/>
          <w:sz w:val="22"/>
          <w:szCs w:val="22"/>
        </w:rPr>
      </w:pPr>
      <w:r>
        <w:rPr>
          <w:rFonts w:hint="default" w:ascii="Times New Roman" w:hAnsi="Times New Roman" w:cs="Times New Roman"/>
          <w:color w:val="FF0000"/>
          <w:sz w:val="22"/>
          <w:szCs w:val="22"/>
          <w:lang w:val="ro-RO"/>
        </w:rPr>
        <w:t>Înțeleg că Beneficiarul și partenerii săi vor promova măsuri de informare și publicitate adaptate și corelate cu activitățile și anvergura Proiectului. În funcție de tipologia apelului de proiecte și a publicului larg căruia i se adresează măsurile de informare și publicitate a proiectului, pot fi utilizate inclusiv platforme online precum Facebook, site-uri proprii, iar participanții pot fi filmați/fotografiați cu ocazia participării la diferite manifestări, întruniri iar imaginile/fotografiile pot fi utilizate (pe website, Facebook, etc.) pe o perioadă de până la 3 ani.</w:t>
      </w:r>
    </w:p>
    <w:p>
      <w:pPr>
        <w:numPr>
          <w:ilvl w:val="0"/>
          <w:numId w:val="1"/>
        </w:numPr>
        <w:spacing w:after="120" w:line="240" w:lineRule="auto"/>
        <w:ind w:left="270" w:right="470"/>
        <w:jc w:val="both"/>
        <w:rPr>
          <w:rFonts w:hint="default" w:ascii="Times New Roman" w:hAnsi="Times New Roman" w:cs="Times New Roman"/>
          <w:sz w:val="22"/>
          <w:szCs w:val="22"/>
        </w:rPr>
      </w:pPr>
      <w:r>
        <w:rPr>
          <w:rFonts w:hint="default" w:ascii="Times New Roman" w:hAnsi="Times New Roman" w:cs="Times New Roman"/>
          <w:sz w:val="22"/>
          <w:szCs w:val="22"/>
        </w:rPr>
        <w:t>Am fost informat și sunt de acord ca în baza unei cereri prealabile adresate, să obțin un răspuns cu privire la datele respective stocate și la următoarele informații: scopurile prelucrării, categoriile de date cu caracter personal vizate, destinatarii sau categoriile de destinatari cărora datele cu caracter personal le-au fost sau urmează să le fie divulgate, perioada pentru care vor fi stocate datele cu caracter personal, dreptul de a solicita rectificarea sau ștergerea datelor cu caracter personal ori restricționarea prelucrării datelor cu caracter personal sau dreptul de opunere împotriva prelucrării, dreptul de a depune o plângere în fața unei autorități de supraveghere.</w:t>
      </w:r>
    </w:p>
    <w:p>
      <w:pPr>
        <w:numPr>
          <w:ilvl w:val="0"/>
          <w:numId w:val="1"/>
        </w:numPr>
        <w:spacing w:after="120" w:line="240" w:lineRule="auto"/>
        <w:ind w:left="270" w:right="470"/>
        <w:jc w:val="both"/>
        <w:rPr>
          <w:rFonts w:hint="default" w:ascii="Times New Roman" w:hAnsi="Times New Roman" w:cs="Times New Roman"/>
          <w:i/>
          <w:iCs/>
          <w:color w:val="auto"/>
          <w:sz w:val="22"/>
          <w:szCs w:val="22"/>
        </w:rPr>
      </w:pPr>
      <w:r>
        <w:rPr>
          <w:rFonts w:hint="default" w:ascii="Times New Roman" w:hAnsi="Times New Roman" w:cs="Times New Roman"/>
          <w:color w:val="auto"/>
          <w:sz w:val="22"/>
          <w:szCs w:val="22"/>
        </w:rPr>
        <w:t xml:space="preserve">Consimt ca datele cu caracter personal să fie stocate pe perioada aferentă contractului proiectului </w:t>
      </w:r>
      <w:r>
        <w:rPr>
          <w:rFonts w:hint="default" w:ascii="Times New Roman" w:hAnsi="Times New Roman" w:cs="Times New Roman"/>
          <w:b w:val="0"/>
          <w:bCs w:val="0"/>
          <w:i/>
          <w:iCs/>
          <w:color w:val="auto"/>
          <w:sz w:val="22"/>
          <w:szCs w:val="22"/>
        </w:rPr>
        <w:t>Învață să fii Antreprenor pentru Viitor! Îmbunatățirea calității ofertelor educative și a competentelor cadrelor didactice în domeniul antreprenoriatului în vederea creșterii accesului participantilor la învatamant terțiar în condiții de echitate și eficiență socială și promovarea unei culturi educationale antreprenoriale în domeniile competitive de interes regional - EDUBUSINESS’", cod SMIS 125150</w:t>
      </w:r>
      <w:r>
        <w:rPr>
          <w:rFonts w:hint="default" w:ascii="Times New Roman" w:hAnsi="Times New Roman" w:cs="Times New Roman"/>
          <w:i/>
          <w:iCs/>
          <w:color w:val="auto"/>
          <w:sz w:val="22"/>
          <w:szCs w:val="22"/>
        </w:rPr>
        <w:t xml:space="preserve"> </w:t>
      </w:r>
      <w:r>
        <w:rPr>
          <w:rFonts w:hint="default" w:ascii="Times New Roman" w:hAnsi="Times New Roman" w:cs="Times New Roman"/>
          <w:iCs/>
          <w:color w:val="auto"/>
          <w:sz w:val="22"/>
          <w:szCs w:val="22"/>
        </w:rPr>
        <w:t>și transferate, comunicate numai partenerilor contractuali din cadrul proiectului mai sus menționat și/sau, instituțiilor publice/autorităților publice competente în verificarea, monitorizarea și gestionarea proiectelor finanțate din Fonduri Europene Structurale și de Investiții</w:t>
      </w:r>
      <w:r>
        <w:rPr>
          <w:rFonts w:hint="default" w:ascii="Times New Roman" w:hAnsi="Times New Roman" w:cs="Times New Roman"/>
          <w:i/>
          <w:iCs/>
          <w:color w:val="auto"/>
          <w:sz w:val="22"/>
          <w:szCs w:val="22"/>
        </w:rPr>
        <w:t xml:space="preserve">. </w:t>
      </w:r>
    </w:p>
    <w:p>
      <w:pPr>
        <w:numPr>
          <w:ilvl w:val="0"/>
          <w:numId w:val="1"/>
        </w:numPr>
        <w:spacing w:after="120" w:line="240" w:lineRule="auto"/>
        <w:ind w:left="270" w:right="47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Am fost informat că în baza unei cereri prealabile, am dreptul de a obține fără întârzieri nejustificate, rectificarea datelor cu caracter personal incorecte sau inexacte care mă privesc și de a obține completarea datelor cu caracter personal care sunt incomplete, inclusiv prin furnizarea unei declarații suplimentare.</w:t>
      </w:r>
    </w:p>
    <w:p>
      <w:pPr>
        <w:numPr>
          <w:ilvl w:val="0"/>
          <w:numId w:val="1"/>
        </w:numPr>
        <w:spacing w:after="120" w:line="240" w:lineRule="auto"/>
        <w:ind w:left="270" w:right="47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Am fost informat și sunt de acord ca în baza unei cereri prealabile, în anumite circumstanțe, respectiv dacă datele cu caracter personal nu mai sunt necesare pentru îndeplinirea scopurilor pentru care au fost colectate sau prelucrate, nu există niciun alt scop sau temei juridic, ori o obligație legală pentru prelucrarea datelor cu caracter personal, am dreptul de a obține ștergerea datelor cu caracter personal, fără întârzieri nejustificate. </w:t>
      </w:r>
    </w:p>
    <w:p>
      <w:pPr>
        <w:numPr>
          <w:ilvl w:val="0"/>
          <w:numId w:val="1"/>
        </w:numPr>
        <w:spacing w:after="120" w:line="240" w:lineRule="auto"/>
        <w:ind w:left="270" w:right="47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Am fost informat asupra dreptului de a mă opune prelucrării datelor cu caracter personal în anumite circumstanțe, respectiv dacă datele cu caracter personal nu mai sunt necesare pentru îndeplinirea scopurilor pentru care au fost colectate sau prelucrate, nu există niciun alt scop sau temei juridic, ori o obligație legală pentru prelucrarea acestora. </w:t>
      </w:r>
    </w:p>
    <w:p>
      <w:pPr>
        <w:numPr>
          <w:ilvl w:val="0"/>
          <w:numId w:val="1"/>
        </w:numPr>
        <w:spacing w:after="120" w:line="240" w:lineRule="auto"/>
        <w:ind w:left="270" w:right="47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Am fost informat asupra dreptului la restricționarea prelucrării datelor cu caracter personal precum și asupra dreptului de a depune plângere la ANSPDCP (Autoritatea Națională de Supraveghere a Prelucrării Datelor cu Caracter Personal), în cazul în care voi considera că prelucrarea datelor cu caracter personal încalcă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Pr>
          <w:rFonts w:hint="default" w:ascii="Times New Roman" w:hAnsi="Times New Roman" w:cs="Times New Roman"/>
          <w:color w:val="auto"/>
          <w:sz w:val="22"/>
          <w:szCs w:val="22"/>
          <w:lang w:val="ro-RO"/>
        </w:rPr>
        <w:t xml:space="preserve"> </w:t>
      </w:r>
    </w:p>
    <w:p>
      <w:pPr>
        <w:numPr>
          <w:ilvl w:val="0"/>
          <w:numId w:val="1"/>
        </w:numPr>
        <w:spacing w:after="120" w:line="240" w:lineRule="auto"/>
        <w:ind w:left="270" w:right="47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Înțeleg că orice omisiune sau incorectitudine în prezentarea informațiilor în scopul de a obține avantaje patrimoniale sau de orice altă natură este pedepsită conform legii, declar că nu am furnizat informații false în documentele prezentate și îmi asum responsabilitatea datelor conținute în dosarul de candidatură, garantând că datele furnizate sunt actuale, reale, corecte și complete și mă angajez ca, în eventualitatea modificărilor survenite în datele personale care fac obiectul dosarului de candidatură depus (reînnoirea cărților de identitate, schimbarea numelui, schimbarea adresei de domiciliu etc.), să anunț echipa de proiect și să aduc o copie a actelor doveditoare.</w:t>
      </w:r>
    </w:p>
    <w:p>
      <w:pPr>
        <w:spacing w:after="120" w:line="240" w:lineRule="auto"/>
        <w:ind w:left="270" w:right="470"/>
        <w:jc w:val="both"/>
        <w:rPr>
          <w:rFonts w:hint="default" w:ascii="Times New Roman" w:hAnsi="Times New Roman" w:cs="Times New Roman"/>
          <w:color w:val="auto"/>
          <w:sz w:val="24"/>
          <w:szCs w:val="24"/>
        </w:rPr>
      </w:pP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4"/>
          <w:szCs w:val="24"/>
        </w:rPr>
        <w:t xml:space="preserve">Declar că am citit, am înțeles și </w:t>
      </w:r>
      <w:r>
        <w:rPr>
          <w:rFonts w:hint="default" w:ascii="Times New Roman" w:hAnsi="Times New Roman" w:cs="Times New Roman"/>
          <w:b/>
          <w:bCs/>
          <w:color w:val="auto"/>
          <w:sz w:val="24"/>
          <w:szCs w:val="24"/>
          <w:u w:val="none"/>
          <w:lang w:val="ro-RO"/>
        </w:rPr>
        <w:t xml:space="preserve">SUNT DE ACORD </w:t>
      </w:r>
      <w:r>
        <w:rPr>
          <w:rFonts w:hint="default" w:ascii="Times New Roman" w:hAnsi="Times New Roman" w:cs="Times New Roman"/>
          <w:b/>
          <w:bCs/>
          <w:i/>
          <w:iCs/>
          <w:color w:val="auto"/>
          <w:sz w:val="24"/>
          <w:szCs w:val="24"/>
        </w:rPr>
        <w:t>exprim</w:t>
      </w:r>
      <w:r>
        <w:rPr>
          <w:rFonts w:hint="default" w:ascii="Times New Roman" w:hAnsi="Times New Roman" w:cs="Times New Roman"/>
          <w:b/>
          <w:bCs/>
          <w:i/>
          <w:iCs/>
          <w:color w:val="auto"/>
          <w:sz w:val="24"/>
          <w:szCs w:val="24"/>
          <w:lang w:val="ro-RO"/>
        </w:rPr>
        <w:t>ându-mi</w:t>
      </w:r>
      <w:r>
        <w:rPr>
          <w:rFonts w:hint="default" w:ascii="Times New Roman" w:hAnsi="Times New Roman" w:cs="Times New Roman"/>
          <w:b/>
          <w:bCs/>
          <w:i/>
          <w:iCs/>
          <w:color w:val="auto"/>
          <w:sz w:val="24"/>
          <w:szCs w:val="24"/>
        </w:rPr>
        <w:t xml:space="preserve"> consimțământul </w:t>
      </w:r>
      <w:r>
        <w:rPr>
          <w:rFonts w:hint="default" w:ascii="Times New Roman" w:hAnsi="Times New Roman" w:cs="Times New Roman"/>
          <w:b/>
          <w:bCs/>
          <w:i/>
          <w:iCs/>
          <w:color w:val="auto"/>
          <w:sz w:val="24"/>
          <w:szCs w:val="24"/>
          <w:lang w:val="ro-RO"/>
        </w:rPr>
        <w:t xml:space="preserve">în mod informat, </w:t>
      </w:r>
      <w:r>
        <w:rPr>
          <w:rFonts w:hint="default" w:ascii="Times New Roman" w:hAnsi="Times New Roman" w:cs="Times New Roman"/>
          <w:b/>
          <w:bCs/>
          <w:i/>
          <w:iCs/>
          <w:color w:val="auto"/>
          <w:sz w:val="24"/>
          <w:szCs w:val="24"/>
        </w:rPr>
        <w:t>expres și neechivoc</w:t>
      </w:r>
      <w:r>
        <w:rPr>
          <w:rFonts w:hint="default" w:ascii="Times New Roman" w:hAnsi="Times New Roman" w:cs="Times New Roman"/>
          <w:b/>
          <w:bCs/>
          <w:i/>
          <w:iCs/>
          <w:color w:val="auto"/>
          <w:sz w:val="24"/>
          <w:szCs w:val="24"/>
          <w:lang w:val="ro-RO"/>
        </w:rPr>
        <w:t xml:space="preserve"> </w:t>
      </w:r>
      <w:r>
        <w:rPr>
          <w:rFonts w:hint="default" w:ascii="Times New Roman" w:hAnsi="Times New Roman" w:cs="Times New Roman"/>
          <w:color w:val="auto"/>
          <w:sz w:val="24"/>
          <w:szCs w:val="24"/>
          <w:lang w:val="ro-RO"/>
        </w:rPr>
        <w:t>în ceea ce privește prelucrarea datelor mele cu caracter personal în cadrul proiectului</w:t>
      </w:r>
      <w:r>
        <w:rPr>
          <w:rFonts w:hint="default" w:ascii="Times New Roman" w:hAnsi="Times New Roman" w:cs="Times New Roman"/>
          <w:color w:val="auto"/>
          <w:sz w:val="24"/>
          <w:szCs w:val="24"/>
        </w:rPr>
        <w:t xml:space="preserve">.  </w:t>
      </w:r>
    </w:p>
    <w:tbl>
      <w:tblPr>
        <w:tblStyle w:val="9"/>
        <w:tblW w:w="10170" w:type="dxa"/>
        <w:tblInd w:w="0" w:type="dxa"/>
        <w:tblLayout w:type="fixed"/>
        <w:tblCellMar>
          <w:top w:w="0" w:type="dxa"/>
          <w:left w:w="108" w:type="dxa"/>
          <w:bottom w:w="0" w:type="dxa"/>
          <w:right w:w="108" w:type="dxa"/>
        </w:tblCellMar>
      </w:tblPr>
      <w:tblGrid>
        <w:gridCol w:w="4811"/>
        <w:gridCol w:w="5359"/>
      </w:tblGrid>
      <w:tr>
        <w:tblPrEx>
          <w:tblLayout w:type="fixed"/>
          <w:tblCellMar>
            <w:top w:w="0" w:type="dxa"/>
            <w:left w:w="108" w:type="dxa"/>
            <w:bottom w:w="0" w:type="dxa"/>
            <w:right w:w="108" w:type="dxa"/>
          </w:tblCellMar>
        </w:tblPrEx>
        <w:tc>
          <w:tcPr>
            <w:tcW w:w="4811" w:type="dxa"/>
            <w:shd w:val="clear" w:color="auto" w:fill="auto"/>
          </w:tcPr>
          <w:p>
            <w:pPr>
              <w:spacing w:after="120" w:line="240" w:lineRule="auto"/>
              <w:ind w:left="270" w:right="47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DATA:</w:t>
            </w:r>
          </w:p>
        </w:tc>
        <w:tc>
          <w:tcPr>
            <w:tcW w:w="5359" w:type="dxa"/>
            <w:shd w:val="clear" w:color="auto" w:fill="auto"/>
          </w:tcPr>
          <w:p>
            <w:pPr>
              <w:spacing w:after="120" w:line="240" w:lineRule="auto"/>
              <w:ind w:left="270" w:right="47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SEMNĂTURA:</w:t>
            </w:r>
          </w:p>
          <w:p>
            <w:pPr>
              <w:spacing w:after="120" w:line="240" w:lineRule="auto"/>
              <w:ind w:left="270" w:right="470"/>
              <w:jc w:val="right"/>
              <w:rPr>
                <w:rFonts w:hint="default" w:ascii="Times New Roman" w:hAnsi="Times New Roman" w:cs="Times New Roman"/>
                <w:color w:val="auto"/>
                <w:sz w:val="22"/>
                <w:szCs w:val="22"/>
              </w:rPr>
            </w:pPr>
          </w:p>
        </w:tc>
      </w:tr>
    </w:tbl>
    <w:p>
      <w:pPr>
        <w:spacing w:after="120" w:line="240" w:lineRule="auto"/>
        <w:ind w:right="470" w:firstLine="720" w:firstLineChars="0"/>
        <w:jc w:val="both"/>
        <w:rPr>
          <w:rFonts w:hint="default" w:ascii="Times New Roman" w:hAnsi="Times New Roman" w:cs="Times New Roman"/>
          <w:color w:val="auto"/>
          <w:sz w:val="22"/>
          <w:szCs w:val="22"/>
        </w:rPr>
      </w:pPr>
      <w:r>
        <w:rPr>
          <w:rFonts w:hint="default" w:ascii="Times New Roman" w:hAnsi="Times New Roman" w:cs="Times New Roman"/>
          <w:color w:val="auto"/>
          <w:sz w:val="24"/>
          <w:szCs w:val="24"/>
        </w:rPr>
        <w:t>Declar că am citit, am înțeles și</w:t>
      </w:r>
      <w:r>
        <w:rPr>
          <w:rFonts w:hint="default" w:ascii="Times New Roman" w:hAnsi="Times New Roman" w:cs="Times New Roman"/>
          <w:b/>
          <w:bCs/>
          <w:color w:val="auto"/>
          <w:sz w:val="24"/>
          <w:szCs w:val="24"/>
          <w:u w:val="none"/>
          <w:lang w:val="ro-RO"/>
        </w:rPr>
        <w:t xml:space="preserve"> NU SUNT DE ACORD</w:t>
      </w:r>
      <w:r>
        <w:rPr>
          <w:rFonts w:hint="default" w:ascii="Times New Roman" w:hAnsi="Times New Roman" w:cs="Times New Roman"/>
          <w:b/>
          <w:bCs/>
          <w:color w:val="auto"/>
          <w:sz w:val="24"/>
          <w:szCs w:val="24"/>
          <w:u w:val="single"/>
        </w:rPr>
        <w:t xml:space="preserve"> </w:t>
      </w:r>
      <w:r>
        <w:rPr>
          <w:rFonts w:hint="default" w:ascii="Times New Roman" w:hAnsi="Times New Roman" w:cs="Times New Roman"/>
          <w:color w:val="auto"/>
          <w:sz w:val="24"/>
          <w:szCs w:val="24"/>
          <w:lang w:val="ro-RO"/>
        </w:rPr>
        <w:t>în ceea ce privește prelucrarea datelor mele cu caracter personal în cadrul proiectului</w:t>
      </w:r>
      <w:r>
        <w:rPr>
          <w:rFonts w:hint="default" w:ascii="Times New Roman" w:hAnsi="Times New Roman" w:cs="Times New Roman"/>
          <w:color w:val="auto"/>
          <w:sz w:val="24"/>
          <w:szCs w:val="24"/>
        </w:rPr>
        <w:t xml:space="preserve">.  </w:t>
      </w:r>
    </w:p>
    <w:tbl>
      <w:tblPr>
        <w:tblStyle w:val="9"/>
        <w:tblW w:w="10170" w:type="dxa"/>
        <w:tblInd w:w="0" w:type="dxa"/>
        <w:tblLayout w:type="fixed"/>
        <w:tblCellMar>
          <w:top w:w="0" w:type="dxa"/>
          <w:left w:w="108" w:type="dxa"/>
          <w:bottom w:w="0" w:type="dxa"/>
          <w:right w:w="108" w:type="dxa"/>
        </w:tblCellMar>
      </w:tblPr>
      <w:tblGrid>
        <w:gridCol w:w="4811"/>
        <w:gridCol w:w="5359"/>
      </w:tblGrid>
      <w:tr>
        <w:tblPrEx>
          <w:tblLayout w:type="fixed"/>
          <w:tblCellMar>
            <w:top w:w="0" w:type="dxa"/>
            <w:left w:w="108" w:type="dxa"/>
            <w:bottom w:w="0" w:type="dxa"/>
            <w:right w:w="108" w:type="dxa"/>
          </w:tblCellMar>
        </w:tblPrEx>
        <w:tc>
          <w:tcPr>
            <w:tcW w:w="4811" w:type="dxa"/>
            <w:shd w:val="clear" w:color="auto" w:fill="auto"/>
          </w:tcPr>
          <w:p>
            <w:pPr>
              <w:spacing w:after="120" w:line="240" w:lineRule="auto"/>
              <w:ind w:left="270" w:right="47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DATA:</w:t>
            </w:r>
          </w:p>
        </w:tc>
        <w:tc>
          <w:tcPr>
            <w:tcW w:w="5359" w:type="dxa"/>
            <w:shd w:val="clear" w:color="auto" w:fill="auto"/>
          </w:tcPr>
          <w:p>
            <w:pPr>
              <w:spacing w:after="120" w:line="240" w:lineRule="auto"/>
              <w:ind w:left="270" w:right="47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SEMNĂTURA:</w:t>
            </w:r>
          </w:p>
          <w:p>
            <w:pPr>
              <w:spacing w:after="120" w:line="240" w:lineRule="auto"/>
              <w:ind w:left="270" w:right="470"/>
              <w:jc w:val="right"/>
              <w:rPr>
                <w:rFonts w:hint="default" w:ascii="Times New Roman" w:hAnsi="Times New Roman" w:cs="Times New Roman"/>
                <w:color w:val="auto"/>
                <w:sz w:val="22"/>
                <w:szCs w:val="22"/>
              </w:rPr>
            </w:pPr>
          </w:p>
        </w:tc>
      </w:tr>
    </w:tbl>
    <w:p>
      <w:pPr>
        <w:ind w:right="470"/>
        <w:rPr>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right="306"/>
        <w:textAlignment w:val="auto"/>
        <w:outlineLvl w:val="9"/>
        <w:rPr>
          <w:rFonts w:hint="default" w:ascii="Times New Roman" w:hAnsi="Times New Roman" w:cs="Times New Roman"/>
          <w:b/>
          <w:bCs/>
          <w:i/>
          <w:iCs/>
          <w:color w:val="auto"/>
          <w:sz w:val="24"/>
          <w:szCs w:val="24"/>
          <w:lang w:val="ro-RO"/>
        </w:rPr>
      </w:pPr>
      <w:r>
        <w:rPr>
          <w:rFonts w:hint="default" w:ascii="Times New Roman" w:hAnsi="Times New Roman" w:cs="Times New Roman"/>
          <w:b/>
          <w:bCs/>
          <w:i/>
          <w:iCs/>
          <w:color w:val="auto"/>
          <w:sz w:val="24"/>
          <w:szCs w:val="24"/>
          <w:lang w:val="ro-RO"/>
        </w:rPr>
        <w:t>Categoriile de date:</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val="0"/>
          <w:bCs w:val="0"/>
          <w:i w:val="0"/>
          <w:iCs w:val="0"/>
          <w:color w:val="auto"/>
          <w:sz w:val="24"/>
          <w:szCs w:val="24"/>
          <w:lang w:val="ro-RO"/>
        </w:rPr>
      </w:pPr>
      <w:r>
        <w:rPr>
          <w:rFonts w:hint="default" w:ascii="Times New Roman" w:hAnsi="Times New Roman" w:cs="Times New Roman"/>
          <w:b w:val="0"/>
          <w:bCs w:val="0"/>
          <w:i w:val="0"/>
          <w:iCs w:val="0"/>
          <w:color w:val="auto"/>
          <w:sz w:val="24"/>
          <w:szCs w:val="24"/>
          <w:lang w:val="ro-RO"/>
        </w:rPr>
        <w:t>Având în vedere specificul grupurilor țintă ale programului, datele pe care Beneficiarul/partenerul le colectează de la participanți sunt următoarele:</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val="0"/>
          <w:bCs w:val="0"/>
          <w:i w:val="0"/>
          <w:iCs w:val="0"/>
          <w:color w:val="auto"/>
          <w:sz w:val="24"/>
          <w:szCs w:val="24"/>
          <w:lang w:val="ro-RO"/>
        </w:rPr>
      </w:pPr>
      <w:r>
        <w:rPr>
          <w:rFonts w:hint="default" w:ascii="Times New Roman" w:hAnsi="Times New Roman" w:cs="Times New Roman"/>
          <w:b w:val="0"/>
          <w:bCs w:val="0"/>
          <w:i w:val="0"/>
          <w:iCs w:val="0"/>
          <w:color w:val="auto"/>
          <w:sz w:val="24"/>
          <w:szCs w:val="24"/>
          <w:lang w:val="ro-RO"/>
        </w:rPr>
        <w:t></w:t>
      </w:r>
      <w:r>
        <w:rPr>
          <w:rFonts w:hint="default" w:ascii="Times New Roman" w:hAnsi="Times New Roman" w:cs="Times New Roman"/>
          <w:b/>
          <w:bCs/>
          <w:i w:val="0"/>
          <w:iCs w:val="0"/>
          <w:color w:val="auto"/>
          <w:sz w:val="24"/>
          <w:szCs w:val="24"/>
          <w:lang w:val="ro-RO"/>
        </w:rPr>
        <w:t xml:space="preserve"> Date de identificare</w:t>
      </w:r>
      <w:r>
        <w:rPr>
          <w:rFonts w:hint="default" w:ascii="Times New Roman" w:hAnsi="Times New Roman" w:cs="Times New Roman"/>
          <w:b w:val="0"/>
          <w:bCs w:val="0"/>
          <w:i w:val="0"/>
          <w:iCs w:val="0"/>
          <w:color w:val="auto"/>
          <w:sz w:val="24"/>
          <w:szCs w:val="24"/>
          <w:lang w:val="ro-RO"/>
        </w:rPr>
        <w:t xml:space="preserve"> (nume, prenume, CNP, data nașterii, gen);</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val="0"/>
          <w:bCs w:val="0"/>
          <w:i w:val="0"/>
          <w:iCs w:val="0"/>
          <w:color w:val="auto"/>
          <w:sz w:val="24"/>
          <w:szCs w:val="24"/>
          <w:lang w:val="ro-RO"/>
        </w:rPr>
      </w:pPr>
      <w:r>
        <w:rPr>
          <w:rFonts w:hint="default" w:ascii="Times New Roman" w:hAnsi="Times New Roman" w:cs="Times New Roman"/>
          <w:b w:val="0"/>
          <w:bCs w:val="0"/>
          <w:i w:val="0"/>
          <w:iCs w:val="0"/>
          <w:color w:val="auto"/>
          <w:sz w:val="24"/>
          <w:szCs w:val="24"/>
          <w:lang w:val="ro-RO"/>
        </w:rPr>
        <w:t xml:space="preserve"> </w:t>
      </w:r>
      <w:r>
        <w:rPr>
          <w:rFonts w:hint="default" w:ascii="Times New Roman" w:hAnsi="Times New Roman" w:cs="Times New Roman"/>
          <w:b/>
          <w:bCs/>
          <w:i w:val="0"/>
          <w:iCs w:val="0"/>
          <w:color w:val="auto"/>
          <w:sz w:val="24"/>
          <w:szCs w:val="24"/>
          <w:lang w:val="ro-RO"/>
        </w:rPr>
        <w:t xml:space="preserve">Date de contact </w:t>
      </w:r>
      <w:r>
        <w:rPr>
          <w:rFonts w:hint="default" w:ascii="Times New Roman" w:hAnsi="Times New Roman" w:cs="Times New Roman"/>
          <w:b w:val="0"/>
          <w:bCs w:val="0"/>
          <w:i w:val="0"/>
          <w:iCs w:val="0"/>
          <w:color w:val="auto"/>
          <w:sz w:val="24"/>
          <w:szCs w:val="24"/>
          <w:lang w:val="ro-RO"/>
        </w:rPr>
        <w:t>(domiciliu de reședință, domiciliu de corespondență, numere de telefon, adrese de</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val="0"/>
          <w:bCs w:val="0"/>
          <w:i w:val="0"/>
          <w:iCs w:val="0"/>
          <w:color w:val="auto"/>
          <w:sz w:val="24"/>
          <w:szCs w:val="24"/>
          <w:lang w:val="ro-RO"/>
        </w:rPr>
      </w:pPr>
      <w:r>
        <w:rPr>
          <w:rFonts w:hint="default" w:ascii="Times New Roman" w:hAnsi="Times New Roman" w:cs="Times New Roman"/>
          <w:b w:val="0"/>
          <w:bCs w:val="0"/>
          <w:i w:val="0"/>
          <w:iCs w:val="0"/>
          <w:color w:val="auto"/>
          <w:sz w:val="24"/>
          <w:szCs w:val="24"/>
          <w:lang w:val="ro-RO"/>
        </w:rPr>
        <w:t>e-mail);</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bCs/>
          <w:i w:val="0"/>
          <w:iCs w:val="0"/>
          <w:color w:val="auto"/>
          <w:sz w:val="24"/>
          <w:szCs w:val="24"/>
          <w:lang w:val="ro-RO"/>
        </w:rPr>
      </w:pPr>
      <w:r>
        <w:rPr>
          <w:rFonts w:hint="default" w:ascii="Times New Roman" w:hAnsi="Times New Roman" w:cs="Times New Roman"/>
          <w:b w:val="0"/>
          <w:bCs w:val="0"/>
          <w:i w:val="0"/>
          <w:iCs w:val="0"/>
          <w:color w:val="auto"/>
          <w:sz w:val="24"/>
          <w:szCs w:val="24"/>
          <w:lang w:val="ro-RO"/>
        </w:rPr>
        <w:t xml:space="preserve"> </w:t>
      </w:r>
      <w:r>
        <w:rPr>
          <w:rFonts w:hint="default" w:ascii="Times New Roman" w:hAnsi="Times New Roman" w:cs="Times New Roman"/>
          <w:b/>
          <w:bCs/>
          <w:i w:val="0"/>
          <w:iCs w:val="0"/>
          <w:color w:val="auto"/>
          <w:sz w:val="24"/>
          <w:szCs w:val="24"/>
          <w:lang w:val="ro-RO"/>
        </w:rPr>
        <w:t>Date privind statutul pe piaţa muncii;</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bCs/>
          <w:i w:val="0"/>
          <w:iCs w:val="0"/>
          <w:color w:val="auto"/>
          <w:sz w:val="24"/>
          <w:szCs w:val="24"/>
          <w:lang w:val="ro-RO"/>
        </w:rPr>
      </w:pPr>
      <w:r>
        <w:rPr>
          <w:rFonts w:hint="default" w:ascii="Times New Roman" w:hAnsi="Times New Roman" w:cs="Times New Roman"/>
          <w:b/>
          <w:bCs/>
          <w:i w:val="0"/>
          <w:iCs w:val="0"/>
          <w:color w:val="auto"/>
          <w:sz w:val="24"/>
          <w:szCs w:val="24"/>
          <w:lang w:val="ro-RO"/>
        </w:rPr>
        <w:t> Vârsta;</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bCs/>
          <w:i w:val="0"/>
          <w:iCs w:val="0"/>
          <w:color w:val="auto"/>
          <w:sz w:val="24"/>
          <w:szCs w:val="24"/>
          <w:lang w:val="ro-RO"/>
        </w:rPr>
      </w:pPr>
      <w:r>
        <w:rPr>
          <w:rFonts w:hint="default" w:ascii="Times New Roman" w:hAnsi="Times New Roman" w:cs="Times New Roman"/>
          <w:b/>
          <w:bCs/>
          <w:i w:val="0"/>
          <w:iCs w:val="0"/>
          <w:color w:val="auto"/>
          <w:sz w:val="24"/>
          <w:szCs w:val="24"/>
          <w:lang w:val="ro-RO"/>
        </w:rPr>
        <w:t> Date privind nivelul studiilor;</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bCs/>
          <w:i w:val="0"/>
          <w:iCs w:val="0"/>
          <w:color w:val="auto"/>
          <w:sz w:val="24"/>
          <w:szCs w:val="24"/>
          <w:lang w:val="ro-RO"/>
        </w:rPr>
      </w:pPr>
      <w:r>
        <w:rPr>
          <w:rFonts w:hint="default" w:ascii="Times New Roman" w:hAnsi="Times New Roman" w:cs="Times New Roman"/>
          <w:b/>
          <w:bCs/>
          <w:i w:val="0"/>
          <w:iCs w:val="0"/>
          <w:color w:val="auto"/>
          <w:sz w:val="24"/>
          <w:szCs w:val="24"/>
          <w:lang w:val="ro-RO"/>
        </w:rPr>
        <w:t> Date privind situația la nivelul gospodăriei;</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val="0"/>
          <w:bCs w:val="0"/>
          <w:i w:val="0"/>
          <w:iCs w:val="0"/>
          <w:color w:val="auto"/>
          <w:sz w:val="24"/>
          <w:szCs w:val="24"/>
          <w:lang w:val="ro-RO"/>
        </w:rPr>
      </w:pPr>
      <w:r>
        <w:rPr>
          <w:rFonts w:hint="default" w:ascii="Times New Roman" w:hAnsi="Times New Roman" w:cs="Times New Roman"/>
          <w:b/>
          <w:bCs/>
          <w:i w:val="0"/>
          <w:iCs w:val="0"/>
          <w:color w:val="auto"/>
          <w:sz w:val="24"/>
          <w:szCs w:val="24"/>
          <w:lang w:val="ro-RO"/>
        </w:rPr>
        <w:t> Date privind apartenența la un grup vulnerabil</w:t>
      </w:r>
      <w:r>
        <w:rPr>
          <w:rFonts w:hint="default" w:ascii="Times New Roman" w:hAnsi="Times New Roman" w:cs="Times New Roman"/>
          <w:b w:val="0"/>
          <w:bCs w:val="0"/>
          <w:i w:val="0"/>
          <w:iCs w:val="0"/>
          <w:color w:val="auto"/>
          <w:sz w:val="24"/>
          <w:szCs w:val="24"/>
          <w:lang w:val="ro-RO"/>
        </w:rPr>
        <w:t>/dizabilități/situația în gospodărie (migrant, origine</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val="0"/>
          <w:bCs w:val="0"/>
          <w:i w:val="0"/>
          <w:iCs w:val="0"/>
          <w:color w:val="auto"/>
          <w:sz w:val="24"/>
          <w:szCs w:val="24"/>
          <w:lang w:val="ro-RO"/>
        </w:rPr>
      </w:pPr>
      <w:r>
        <w:rPr>
          <w:rFonts w:hint="default" w:ascii="Times New Roman" w:hAnsi="Times New Roman" w:cs="Times New Roman"/>
          <w:b w:val="0"/>
          <w:bCs w:val="0"/>
          <w:i w:val="0"/>
          <w:iCs w:val="0"/>
          <w:color w:val="auto"/>
          <w:sz w:val="24"/>
          <w:szCs w:val="24"/>
          <w:lang w:val="ro-RO"/>
        </w:rPr>
        <w:t>străină, grup minoritar (inclusiv comunități marginalizate cum ar fi romii), dizabilități, persoană</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val="0"/>
          <w:bCs w:val="0"/>
          <w:i w:val="0"/>
          <w:iCs w:val="0"/>
          <w:color w:val="auto"/>
          <w:sz w:val="24"/>
          <w:szCs w:val="24"/>
          <w:lang w:val="ro-RO"/>
        </w:rPr>
      </w:pPr>
      <w:r>
        <w:rPr>
          <w:rFonts w:hint="default" w:ascii="Times New Roman" w:hAnsi="Times New Roman" w:cs="Times New Roman"/>
          <w:b w:val="0"/>
          <w:bCs w:val="0"/>
          <w:i w:val="0"/>
          <w:iCs w:val="0"/>
          <w:color w:val="auto"/>
          <w:sz w:val="24"/>
          <w:szCs w:val="24"/>
          <w:lang w:val="ro-RO"/>
        </w:rPr>
        <w:t>defavorizată (altele), persoană fără adăpost sau care este afectată de excluziune locative);</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val="0"/>
          <w:bCs w:val="0"/>
          <w:i w:val="0"/>
          <w:iCs w:val="0"/>
          <w:color w:val="auto"/>
          <w:sz w:val="24"/>
          <w:szCs w:val="24"/>
          <w:lang w:val="ro-RO"/>
        </w:rPr>
      </w:pPr>
      <w:r>
        <w:rPr>
          <w:rFonts w:hint="default" w:ascii="Times New Roman" w:hAnsi="Times New Roman" w:cs="Times New Roman"/>
          <w:b w:val="0"/>
          <w:bCs w:val="0"/>
          <w:i w:val="0"/>
          <w:iCs w:val="0"/>
          <w:color w:val="auto"/>
          <w:sz w:val="24"/>
          <w:szCs w:val="24"/>
          <w:lang w:val="ro-RO"/>
        </w:rPr>
        <w:t xml:space="preserve"> </w:t>
      </w:r>
      <w:r>
        <w:rPr>
          <w:rFonts w:hint="default" w:ascii="Times New Roman" w:hAnsi="Times New Roman" w:cs="Times New Roman"/>
          <w:b/>
          <w:bCs/>
          <w:i w:val="0"/>
          <w:iCs w:val="0"/>
          <w:color w:val="auto"/>
          <w:sz w:val="24"/>
          <w:szCs w:val="24"/>
          <w:lang w:val="ro-RO"/>
        </w:rPr>
        <w:t>Date privind angajatorul</w:t>
      </w:r>
      <w:r>
        <w:rPr>
          <w:rFonts w:hint="default" w:ascii="Times New Roman" w:hAnsi="Times New Roman" w:cs="Times New Roman"/>
          <w:b w:val="0"/>
          <w:bCs w:val="0"/>
          <w:i w:val="0"/>
          <w:iCs w:val="0"/>
          <w:color w:val="auto"/>
          <w:sz w:val="24"/>
          <w:szCs w:val="24"/>
          <w:lang w:val="ro-RO"/>
        </w:rPr>
        <w:t xml:space="preserve"> (denumire angajator, tip de instituție);</w:t>
      </w:r>
    </w:p>
    <w:p>
      <w:pPr>
        <w:keepNext w:val="0"/>
        <w:keepLines w:val="0"/>
        <w:pageBreakBefore w:val="0"/>
        <w:widowControl/>
        <w:kinsoku/>
        <w:wordWrap/>
        <w:overflowPunct/>
        <w:topLinePunct w:val="0"/>
        <w:autoSpaceDE/>
        <w:autoSpaceDN/>
        <w:bidi w:val="0"/>
        <w:adjustRightInd/>
        <w:snapToGrid/>
        <w:spacing w:after="0" w:line="240" w:lineRule="auto"/>
        <w:ind w:right="306"/>
        <w:jc w:val="both"/>
        <w:textAlignment w:val="auto"/>
        <w:outlineLvl w:val="9"/>
        <w:rPr>
          <w:rFonts w:hint="default" w:ascii="Times New Roman" w:hAnsi="Times New Roman" w:cs="Times New Roman"/>
          <w:b w:val="0"/>
          <w:bCs w:val="0"/>
          <w:i w:val="0"/>
          <w:iCs w:val="0"/>
          <w:color w:val="auto"/>
          <w:sz w:val="24"/>
          <w:szCs w:val="24"/>
          <w:lang w:val="ro-RO"/>
        </w:rPr>
      </w:pPr>
      <w:r>
        <w:rPr>
          <w:rFonts w:hint="default" w:ascii="Times New Roman" w:hAnsi="Times New Roman" w:cs="Times New Roman"/>
          <w:b w:val="0"/>
          <w:bCs w:val="0"/>
          <w:i w:val="0"/>
          <w:iCs w:val="0"/>
          <w:color w:val="auto"/>
          <w:sz w:val="24"/>
          <w:szCs w:val="24"/>
          <w:lang w:val="ro-RO"/>
        </w:rPr>
        <w:t xml:space="preserve"> </w:t>
      </w:r>
      <w:r>
        <w:rPr>
          <w:rFonts w:hint="default" w:ascii="Times New Roman" w:hAnsi="Times New Roman" w:cs="Times New Roman"/>
          <w:b/>
          <w:bCs/>
          <w:i w:val="0"/>
          <w:iCs w:val="0"/>
          <w:color w:val="auto"/>
          <w:sz w:val="24"/>
          <w:szCs w:val="24"/>
          <w:lang w:val="ro-RO"/>
        </w:rPr>
        <w:t>Date privind locul de domiciliu</w:t>
      </w:r>
      <w:r>
        <w:rPr>
          <w:rFonts w:hint="default" w:ascii="Times New Roman" w:hAnsi="Times New Roman" w:cs="Times New Roman"/>
          <w:b w:val="0"/>
          <w:bCs w:val="0"/>
          <w:i w:val="0"/>
          <w:iCs w:val="0"/>
          <w:color w:val="auto"/>
          <w:sz w:val="24"/>
          <w:szCs w:val="24"/>
          <w:lang w:val="ro-RO"/>
        </w:rPr>
        <w:t xml:space="preserve"> (urban/rural).</w:t>
      </w:r>
    </w:p>
    <w:p>
      <w:pPr>
        <w:ind w:right="470"/>
        <w:rPr>
          <w:color w:val="auto"/>
          <w:sz w:val="22"/>
          <w:szCs w:val="22"/>
          <w:lang w:val="ro-RO"/>
        </w:rPr>
      </w:pPr>
    </w:p>
    <w:sectPr>
      <w:headerReference r:id="rId5" w:type="first"/>
      <w:footerReference r:id="rId8" w:type="first"/>
      <w:headerReference r:id="rId3" w:type="default"/>
      <w:footerReference r:id="rId6" w:type="default"/>
      <w:headerReference r:id="rId4" w:type="even"/>
      <w:footerReference r:id="rId7" w:type="even"/>
      <w:pgSz w:w="11907" w:h="16839"/>
      <w:pgMar w:top="1411" w:right="547" w:bottom="1728" w:left="720" w:header="274" w:footer="129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b/>
        <w:color w:val="0070C0"/>
        <w:sz w:val="22"/>
        <w:szCs w:val="22"/>
        <w:lang w:val="ro-RO"/>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ro-RO"/>
                            </w:rPr>
                          </w:pPr>
                          <w:r>
                            <w:rPr>
                              <w:lang w:val="ro-RO"/>
                            </w:rPr>
                            <w:fldChar w:fldCharType="begin"/>
                          </w:r>
                          <w:r>
                            <w:rPr>
                              <w:lang w:val="ro-RO"/>
                            </w:rPr>
                            <w:instrText xml:space="preserve"> PAGE  \* MERGEFORMAT </w:instrText>
                          </w:r>
                          <w:r>
                            <w:rPr>
                              <w:lang w:val="ro-RO"/>
                            </w:rPr>
                            <w:fldChar w:fldCharType="separate"/>
                          </w:r>
                          <w:r>
                            <w:rPr>
                              <w:lang w:val="ro-RO"/>
                            </w:rPr>
                            <w:t>1</w:t>
                          </w:r>
                          <w:r>
                            <w:rPr>
                              <w:lang w:val="ro-R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7H/0EAgAAE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zux/9BAIAABIEAAAOAAAAAAAAAAEAIAAAAB8BAABkcnMvZTJv&#10;RG9jLnhtbFBLBQYAAAAABgAGAFkBAACVBQAAAAA=&#10;">
              <v:fill on="f" focussize="0,0"/>
              <v:stroke on="f" weight="0.5pt"/>
              <v:imagedata o:title=""/>
              <o:lock v:ext="edit" aspectratio="f"/>
              <v:textbox inset="0mm,0mm,0mm,0mm" style="mso-fit-shape-to-text:t;">
                <w:txbxContent>
                  <w:p>
                    <w:pPr>
                      <w:pStyle w:val="3"/>
                      <w:rPr>
                        <w:lang w:val="ro-RO"/>
                      </w:rPr>
                    </w:pPr>
                    <w:r>
                      <w:rPr>
                        <w:lang w:val="ro-RO"/>
                      </w:rPr>
                      <w:fldChar w:fldCharType="begin"/>
                    </w:r>
                    <w:r>
                      <w:rPr>
                        <w:lang w:val="ro-RO"/>
                      </w:rPr>
                      <w:instrText xml:space="preserve"> PAGE  \* MERGEFORMAT </w:instrText>
                    </w:r>
                    <w:r>
                      <w:rPr>
                        <w:lang w:val="ro-RO"/>
                      </w:rPr>
                      <w:fldChar w:fldCharType="separate"/>
                    </w:r>
                    <w:r>
                      <w:rPr>
                        <w:lang w:val="ro-RO"/>
                      </w:rPr>
                      <w:t>1</w:t>
                    </w:r>
                    <w:r>
                      <w:rPr>
                        <w:lang w:val="ro-RO"/>
                      </w:rPr>
                      <w:fldChar w:fldCharType="end"/>
                    </w:r>
                  </w:p>
                </w:txbxContent>
              </v:textbox>
            </v:shape>
          </w:pict>
        </mc:Fallback>
      </mc:AlternateContent>
    </w:r>
    <w:r>
      <w:rPr>
        <w:rFonts w:hint="default" w:ascii="Times New Roman" w:hAnsi="Times New Roman" w:cs="Times New Roman"/>
        <w:b/>
        <w:color w:val="0070C0"/>
        <w:sz w:val="22"/>
        <w:szCs w:val="22"/>
      </w:rPr>
      <w:t>Anexa 3 la Procedura de recrutare și selecție a grupului țintă</w:t>
    </w:r>
    <w:r>
      <w:rPr>
        <w:rFonts w:hint="default" w:ascii="Times New Roman" w:hAnsi="Times New Roman" w:cs="Times New Roman"/>
        <w:b/>
        <w:color w:val="0070C0"/>
        <w:sz w:val="22"/>
        <w:szCs w:val="22"/>
        <w:lang w:val="ro-RO"/>
      </w:rPr>
      <w:t>:</w:t>
    </w:r>
  </w:p>
  <w:p>
    <w:pPr>
      <w:pStyle w:val="3"/>
      <w:keepNext w:val="0"/>
      <w:keepLines w:val="0"/>
      <w:pageBreakBefore w:val="0"/>
      <w:widowControl/>
      <w:kinsoku/>
      <w:wordWrap/>
      <w:overflowPunct/>
      <w:topLinePunct w:val="0"/>
      <w:autoSpaceDE/>
      <w:autoSpaceDN/>
      <w:bidi w:val="0"/>
      <w:adjustRightInd/>
      <w:snapToGrid/>
      <w:spacing w:after="0" w:line="240" w:lineRule="auto"/>
      <w:jc w:val="right"/>
      <w:textAlignment w:val="auto"/>
      <w:outlineLvl w:val="9"/>
      <w:rPr>
        <w:rFonts w:hint="default" w:ascii="Times New Roman" w:hAnsi="Times New Roman" w:cs="Times New Roman"/>
        <w:b/>
        <w:color w:val="auto"/>
        <w:sz w:val="22"/>
        <w:szCs w:val="22"/>
      </w:rPr>
    </w:pPr>
    <w:r>
      <w:rPr>
        <w:rFonts w:hint="default" w:ascii="Times New Roman" w:hAnsi="Times New Roman" w:cs="Times New Roman"/>
        <w:b/>
        <w:color w:val="0070C0"/>
        <w:sz w:val="22"/>
        <w:szCs w:val="22"/>
      </w:rPr>
      <w:t>–</w:t>
    </w:r>
    <w:r>
      <w:rPr>
        <w:rFonts w:hint="default" w:ascii="Times New Roman" w:hAnsi="Times New Roman" w:cs="Times New Roman"/>
        <w:b/>
        <w:i/>
        <w:iCs/>
        <w:color w:val="0070C0"/>
        <w:sz w:val="22"/>
        <w:szCs w:val="22"/>
        <w:lang w:val="ro-RO"/>
      </w:rPr>
      <w:t>STUDENT / CADRU DIDACTIC / ELEV MEDIU RURAL</w:t>
    </w:r>
    <w:r>
      <w:rPr>
        <w:rFonts w:hint="default" w:ascii="Times New Roman" w:hAnsi="Times New Roman" w:cs="Times New Roman"/>
        <w:b/>
        <w:color w:val="auto"/>
        <w:sz w:val="22"/>
        <w:szCs w:val="22"/>
      </w:rPr>
      <w:t xml:space="preserve"> </w:t>
    </w:r>
  </w:p>
  <w:p>
    <w:pPr>
      <w:pStyle w:val="3"/>
      <w:tabs>
        <w:tab w:val="left" w:pos="8190"/>
        <w:tab w:val="clear" w:pos="4513"/>
      </w:tabs>
      <w:rPr>
        <w:rFonts w:hint="default" w:ascii="Times New Roman" w:hAnsi="Times New Roman" w:cs="Times New Roman"/>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0"/>
    </w:pPr>
    <w:sdt>
      <w:sdtPr>
        <w:id w:val="788020434"/>
        <w:docPartObj>
          <w:docPartGallery w:val="autotext"/>
        </w:docPartObj>
      </w:sdtPr>
      <w:sdtContent>
        <w:r>
          <w:rPr>
            <w:lang w:val="en-US"/>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2724785</wp:posOffset>
                      </wp:positionV>
                    </mc:Fallback>
                  </mc:AlternateContent>
                  <wp:extent cx="819150" cy="433705"/>
                  <wp:effectExtent l="0" t="0" r="1905" b="4445"/>
                  <wp:wrapNone/>
                  <wp:docPr id="1" name="Rectangle 1"/>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wps:spPr>
                        <wps:txbx>
                          <w:txbxContent>
                            <w:p>
                              <w:pPr>
                                <w:pBdr>
                                  <w:top w:val="single" w:color="D7D7D7" w:themeColor="background1" w:themeShade="D8" w:sz="4" w:space="1"/>
                                </w:pBdr>
                              </w:pPr>
                              <w:r>
                                <w:t xml:space="preserve">Page | </w:t>
                              </w:r>
                              <w:r>
                                <w:fldChar w:fldCharType="begin"/>
                              </w:r>
                              <w:r>
                                <w:instrText xml:space="preserve"> PAGE   \* MERGEFORMAT </w:instrText>
                              </w:r>
                              <w:r>
                                <w:fldChar w:fldCharType="separate"/>
                              </w:r>
                              <w: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_x0000_s1026" o:spid="_x0000_s1026" o:spt="1" style="position:absolute;left:0pt;margin-left:570.75pt;margin-top:214.55pt;height:34.15pt;width:64.5pt;mso-position-horizontal-relative:page;mso-position-vertical-relative:page;z-index:251659264;mso-width-relative:right-margin-area;mso-height-relative:page;mso-width-percent:900;" fillcolor="#FFFFFF" filled="t" stroked="f" coordsize="21600,21600" o:allowincell="f" o:gfxdata="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F9no1AAAAAQBAAAPAAAAAAAAAAEAIAAAACIAAABkcnMvZG93bnJldi54bWxQSwECFAAU&#10;AAAACACHTuJA0L1ZV/UBAADdAwAADgAAAAAAAAABACAAAAAjAQAAZHJzL2Uyb0RvYy54bWxQSwUG&#10;AAAAAAYABgBZAQAAigUAAAAA&#10;">
                  <v:fill on="t" focussize="0,0"/>
                  <v:stroke on="f"/>
                  <v:imagedata o:title=""/>
                  <o:lock v:ext="edit" aspectratio="f"/>
                  <v:textbox inset="0mm,1.27mm,0mm,1.27mm" style="mso-fit-shape-to-text:t;">
                    <w:txbxContent>
                      <w:p>
                        <w:pPr>
                          <w:pBdr>
                            <w:top w:val="single" w:color="D7D7D7" w:themeColor="background1" w:themeShade="D8" w:sz="4" w:space="1"/>
                          </w:pBdr>
                        </w:pPr>
                        <w:r>
                          <w:t xml:space="preserve">Page | </w:t>
                        </w:r>
                        <w:r>
                          <w:fldChar w:fldCharType="begin"/>
                        </w:r>
                        <w:r>
                          <w:instrText xml:space="preserve"> PAGE   \* MERGEFORMAT </w:instrText>
                        </w:r>
                        <w:r>
                          <w:fldChar w:fldCharType="separate"/>
                        </w:r>
                        <w:r>
                          <w:t>1</w:t>
                        </w:r>
                        <w:r>
                          <w:fldChar w:fldCharType="end"/>
                        </w:r>
                      </w:p>
                    </w:txbxContent>
                  </v:textbox>
                </v:rect>
              </w:pict>
            </mc:Fallback>
          </mc:AlternateContent>
        </w:r>
      </w:sdtContent>
    </w:sdt>
    <w:r>
      <w:drawing>
        <wp:inline distT="0" distB="0" distL="114300" distR="114300">
          <wp:extent cx="6335395" cy="1304925"/>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6335395" cy="1304925"/>
                  </a:xfrm>
                  <a:prstGeom prst="rect">
                    <a:avLst/>
                  </a:prstGeom>
                  <a:noFill/>
                  <a:ln w="9525">
                    <a:noFill/>
                  </a:ln>
                </pic:spPr>
              </pic:pic>
            </a:graphicData>
          </a:graphic>
        </wp:inline>
      </w:drawing>
    </w:r>
  </w:p>
  <w:p>
    <w:pPr>
      <w:pStyle w:val="5"/>
      <w:ind w:left="-360"/>
      <w:jc w:val="center"/>
    </w:pPr>
    <w:r>
      <w:rPr>
        <w:b/>
        <w:bCs/>
        <w:lang w:val="ro-RO"/>
      </w:rPr>
      <w:t>Proiect co-finanțat din Programul Operațional Capital Uman 2014 - 2020</w:t>
    </w:r>
    <w:r>
      <w:rPr>
        <w:lang w:val="en-US"/>
      </w:rPr>
      <mc:AlternateContent>
        <mc:Choice Requires="wps">
          <w:drawing>
            <wp:anchor distT="0" distB="0" distL="114300" distR="114300" simplePos="0" relativeHeight="251665408" behindDoc="0" locked="0" layoutInCell="0" allowOverlap="1">
              <wp:simplePos x="0" y="0"/>
              <wp:positionH relativeFrom="page">
                <wp:posOffset>6848475</wp:posOffset>
              </wp:positionH>
              <wp:positionV relativeFrom="page">
                <wp:posOffset>6732905</wp:posOffset>
              </wp:positionV>
              <wp:extent cx="702310" cy="2183130"/>
              <wp:effectExtent l="0" t="0" r="0" b="0"/>
              <wp:wrapNone/>
              <wp:docPr id="5" name="Rectangle 5"/>
              <wp:cNvGraphicFramePr/>
              <a:graphic xmlns:a="http://schemas.openxmlformats.org/drawingml/2006/main">
                <a:graphicData uri="http://schemas.microsoft.com/office/word/2010/wordprocessingShape">
                  <wps:wsp>
                    <wps:cNvSpPr/>
                    <wps:spPr>
                      <a:xfrm>
                        <a:off x="0" y="0"/>
                        <a:ext cx="702310" cy="2183130"/>
                      </a:xfrm>
                      <a:prstGeom prst="rect">
                        <a:avLst/>
                      </a:prstGeom>
                      <a:noFill/>
                      <a:ln w="9525">
                        <a:noFill/>
                      </a:ln>
                    </wps:spPr>
                    <wps:txbx>
                      <w:txbxContent>
                        <w:p>
                          <w:pPr>
                            <w:pStyle w:val="3"/>
                            <w:rPr>
                              <w:rFonts w:ascii="Calibri Light" w:hAnsi="Calibri Light"/>
                              <w:sz w:val="44"/>
                              <w:szCs w:val="44"/>
                            </w:rPr>
                          </w:pPr>
                          <w:r>
                            <w:rPr>
                              <w:rFonts w:ascii="Calibri Light" w:hAnsi="Calibri Light"/>
                            </w:rPr>
                            <w:t>Page</w:t>
                          </w:r>
                          <w:r>
                            <w:fldChar w:fldCharType="begin"/>
                          </w:r>
                          <w:r>
                            <w:instrText xml:space="preserve"> PAGE    \* MERGEFORMAT </w:instrText>
                          </w:r>
                          <w:r>
                            <w:fldChar w:fldCharType="separate"/>
                          </w:r>
                          <w:r>
                            <w:rPr>
                              <w:rFonts w:ascii="Calibri Light" w:hAnsi="Calibri Light"/>
                              <w:sz w:val="44"/>
                              <w:szCs w:val="44"/>
                            </w:rPr>
                            <w:t>5</w:t>
                          </w:r>
                          <w:r>
                            <w:rPr>
                              <w:rFonts w:ascii="Calibri Light" w:hAnsi="Calibri Light"/>
                              <w:sz w:val="44"/>
                              <w:szCs w:val="44"/>
                            </w:rPr>
                            <w:fldChar w:fldCharType="end"/>
                          </w:r>
                        </w:p>
                      </w:txbxContent>
                    </wps:txbx>
                    <wps:bodyPr vert="vert270" anchor="ctr" upright="1">
                      <a:spAutoFit/>
                    </wps:bodyPr>
                  </wps:wsp>
                </a:graphicData>
              </a:graphic>
            </wp:anchor>
          </w:drawing>
        </mc:Choice>
        <mc:Fallback>
          <w:pict>
            <v:rect id="_x0000_s1026" o:spid="_x0000_s1026" o:spt="1" style="position:absolute;left:0pt;margin-left:539.25pt;margin-top:530.15pt;height:171.9pt;width:55.3pt;mso-position-horizontal-relative:page;mso-position-vertical-relative:page;z-index:251665408;v-text-anchor:middle;mso-width-relative:page;mso-height-relative:page;" filled="f" stroked="f" coordsize="21600,21600" o:allowincell="f" o:gfxdata="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YRL0G2QAAAA8BAAAPAAAA&#10;AAAAAAEAIAAAACIAAABkcnMvZG93bnJldi54bWxQSwECFAAUAAAACACHTuJArpSsyaIBAAA1AwAA&#10;DgAAAAAAAAABACAAAAAoAQAAZHJzL2Uyb0RvYy54bWxQSwUGAAAAAAYABgBZAQAAPAUAAAAA&#10;">
              <v:fill on="f" focussize="0,0"/>
              <v:stroke on="f"/>
              <v:imagedata o:title=""/>
              <o:lock v:ext="edit" aspectratio="f"/>
              <v:textbox style="layout-flow:vertical;mso-fit-shape-to-text:t;mso-layout-flow-alt:bottom-to-top;">
                <w:txbxContent>
                  <w:p>
                    <w:pPr>
                      <w:pStyle w:val="3"/>
                      <w:rPr>
                        <w:rFonts w:ascii="Calibri Light" w:hAnsi="Calibri Light"/>
                        <w:sz w:val="44"/>
                        <w:szCs w:val="44"/>
                      </w:rPr>
                    </w:pPr>
                    <w:r>
                      <w:rPr>
                        <w:rFonts w:ascii="Calibri Light" w:hAnsi="Calibri Light"/>
                      </w:rPr>
                      <w:t>Page</w:t>
                    </w:r>
                    <w:r>
                      <w:fldChar w:fldCharType="begin"/>
                    </w:r>
                    <w:r>
                      <w:instrText xml:space="preserve"> PAGE    \* MERGEFORMAT </w:instrText>
                    </w:r>
                    <w:r>
                      <w:fldChar w:fldCharType="separate"/>
                    </w:r>
                    <w:r>
                      <w:rPr>
                        <w:rFonts w:ascii="Calibri Light" w:hAnsi="Calibri Light"/>
                        <w:sz w:val="44"/>
                        <w:szCs w:val="44"/>
                      </w:rPr>
                      <w:t>5</w:t>
                    </w:r>
                    <w:r>
                      <w:rPr>
                        <w:rFonts w:ascii="Calibri Light" w:hAnsi="Calibri Light"/>
                        <w:sz w:val="44"/>
                        <w:szCs w:val="44"/>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A7746"/>
    <w:multiLevelType w:val="multilevel"/>
    <w:tmpl w:val="33CA7746"/>
    <w:lvl w:ilvl="0" w:tentative="0">
      <w:start w:val="1"/>
      <w:numFmt w:val="decimal"/>
      <w:lvlText w:val="%1."/>
      <w:lvlJc w:val="left"/>
      <w:pPr>
        <w:ind w:left="502" w:hanging="360"/>
      </w:pPr>
      <w:rPr>
        <w:rFonts w:hint="default"/>
        <w:i w:val="0"/>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E88"/>
    <w:rsid w:val="00067EBA"/>
    <w:rsid w:val="0009677A"/>
    <w:rsid w:val="000B28CB"/>
    <w:rsid w:val="000C6583"/>
    <w:rsid w:val="000C75D7"/>
    <w:rsid w:val="000D2FE6"/>
    <w:rsid w:val="00132FA5"/>
    <w:rsid w:val="00137964"/>
    <w:rsid w:val="00163DB3"/>
    <w:rsid w:val="001B1969"/>
    <w:rsid w:val="001D4111"/>
    <w:rsid w:val="00234197"/>
    <w:rsid w:val="00247D15"/>
    <w:rsid w:val="00257E20"/>
    <w:rsid w:val="002728F2"/>
    <w:rsid w:val="00275219"/>
    <w:rsid w:val="00286018"/>
    <w:rsid w:val="00292FB2"/>
    <w:rsid w:val="002A3971"/>
    <w:rsid w:val="002D4D39"/>
    <w:rsid w:val="00306387"/>
    <w:rsid w:val="00317E5E"/>
    <w:rsid w:val="00340C1D"/>
    <w:rsid w:val="003C6E00"/>
    <w:rsid w:val="003F7469"/>
    <w:rsid w:val="00452B2A"/>
    <w:rsid w:val="00463862"/>
    <w:rsid w:val="004C5B6E"/>
    <w:rsid w:val="00557757"/>
    <w:rsid w:val="005621BC"/>
    <w:rsid w:val="005B50DB"/>
    <w:rsid w:val="005D1C72"/>
    <w:rsid w:val="00645043"/>
    <w:rsid w:val="00656B6D"/>
    <w:rsid w:val="00693565"/>
    <w:rsid w:val="006D2929"/>
    <w:rsid w:val="0070087F"/>
    <w:rsid w:val="00745C82"/>
    <w:rsid w:val="00771AF4"/>
    <w:rsid w:val="00773FC2"/>
    <w:rsid w:val="0078529A"/>
    <w:rsid w:val="00786A67"/>
    <w:rsid w:val="00792B21"/>
    <w:rsid w:val="007C49E3"/>
    <w:rsid w:val="007D3DED"/>
    <w:rsid w:val="007E0EED"/>
    <w:rsid w:val="007E74BB"/>
    <w:rsid w:val="007F42B6"/>
    <w:rsid w:val="00816429"/>
    <w:rsid w:val="008360CC"/>
    <w:rsid w:val="0085135A"/>
    <w:rsid w:val="008751F9"/>
    <w:rsid w:val="008842FB"/>
    <w:rsid w:val="00916F91"/>
    <w:rsid w:val="00984A69"/>
    <w:rsid w:val="009A3A59"/>
    <w:rsid w:val="009A5E7B"/>
    <w:rsid w:val="009D6335"/>
    <w:rsid w:val="00A345E9"/>
    <w:rsid w:val="00A34E19"/>
    <w:rsid w:val="00A36D59"/>
    <w:rsid w:val="00A42A8B"/>
    <w:rsid w:val="00A46582"/>
    <w:rsid w:val="00A541CA"/>
    <w:rsid w:val="00A81F5B"/>
    <w:rsid w:val="00AE385D"/>
    <w:rsid w:val="00B20304"/>
    <w:rsid w:val="00B33EF0"/>
    <w:rsid w:val="00B41A2E"/>
    <w:rsid w:val="00B645A3"/>
    <w:rsid w:val="00B66E7D"/>
    <w:rsid w:val="00B7294C"/>
    <w:rsid w:val="00BB6D7E"/>
    <w:rsid w:val="00BC00EB"/>
    <w:rsid w:val="00BD7ACB"/>
    <w:rsid w:val="00C13B88"/>
    <w:rsid w:val="00C80AC1"/>
    <w:rsid w:val="00C8687A"/>
    <w:rsid w:val="00CA3CD3"/>
    <w:rsid w:val="00CB7DC5"/>
    <w:rsid w:val="00D117FA"/>
    <w:rsid w:val="00D2114C"/>
    <w:rsid w:val="00D23A22"/>
    <w:rsid w:val="00D34B2E"/>
    <w:rsid w:val="00D43E1C"/>
    <w:rsid w:val="00D7402B"/>
    <w:rsid w:val="00DB666C"/>
    <w:rsid w:val="00DD4D1A"/>
    <w:rsid w:val="00E3403D"/>
    <w:rsid w:val="00E87298"/>
    <w:rsid w:val="00EC1F20"/>
    <w:rsid w:val="00EC44F2"/>
    <w:rsid w:val="00F17BFF"/>
    <w:rsid w:val="00F31F44"/>
    <w:rsid w:val="00F3615B"/>
    <w:rsid w:val="00F82F8E"/>
    <w:rsid w:val="00FA7335"/>
    <w:rsid w:val="00FC7510"/>
    <w:rsid w:val="01941EC8"/>
    <w:rsid w:val="02834775"/>
    <w:rsid w:val="02BB3860"/>
    <w:rsid w:val="02C22A2D"/>
    <w:rsid w:val="03A90CFE"/>
    <w:rsid w:val="04B60FE7"/>
    <w:rsid w:val="05B96258"/>
    <w:rsid w:val="09747012"/>
    <w:rsid w:val="0A7D2CF5"/>
    <w:rsid w:val="0B3D6E7B"/>
    <w:rsid w:val="0B4D5E82"/>
    <w:rsid w:val="0C2F2097"/>
    <w:rsid w:val="1101522A"/>
    <w:rsid w:val="116A09DC"/>
    <w:rsid w:val="1C1663C9"/>
    <w:rsid w:val="1FA53555"/>
    <w:rsid w:val="230179DA"/>
    <w:rsid w:val="25AA5F87"/>
    <w:rsid w:val="29847FCA"/>
    <w:rsid w:val="2F3238E3"/>
    <w:rsid w:val="32BD580D"/>
    <w:rsid w:val="34DE63E3"/>
    <w:rsid w:val="3E3B1FC4"/>
    <w:rsid w:val="436A48DE"/>
    <w:rsid w:val="450D3A15"/>
    <w:rsid w:val="4E703205"/>
    <w:rsid w:val="518B79C3"/>
    <w:rsid w:val="56B6137D"/>
    <w:rsid w:val="57175637"/>
    <w:rsid w:val="57B546D0"/>
    <w:rsid w:val="586E5605"/>
    <w:rsid w:val="596722A7"/>
    <w:rsid w:val="5BD412C4"/>
    <w:rsid w:val="61410EF3"/>
    <w:rsid w:val="62CF0F07"/>
    <w:rsid w:val="63C84F98"/>
    <w:rsid w:val="643D32A0"/>
    <w:rsid w:val="672A733E"/>
    <w:rsid w:val="6793095A"/>
    <w:rsid w:val="6A527F10"/>
    <w:rsid w:val="6C0443BB"/>
    <w:rsid w:val="6CD36965"/>
    <w:rsid w:val="76CC56CB"/>
    <w:rsid w:val="77210372"/>
    <w:rsid w:val="79FD4E38"/>
    <w:rsid w:val="7BCD376B"/>
    <w:rsid w:val="7C800F6A"/>
    <w:rsid w:val="7CF43407"/>
    <w:rsid w:val="7E13332B"/>
    <w:rsid w:val="7FDD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ro-RO" w:eastAsia="en-US"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link w:val="16"/>
    <w:unhideWhenUsed/>
    <w:qFormat/>
    <w:uiPriority w:val="0"/>
    <w:rPr>
      <w:rFonts w:eastAsia="Calibri"/>
      <w:sz w:val="20"/>
      <w:szCs w:val="20"/>
    </w:rPr>
  </w:style>
  <w:style w:type="paragraph" w:styleId="3">
    <w:name w:val="footer"/>
    <w:basedOn w:val="1"/>
    <w:link w:val="14"/>
    <w:unhideWhenUsed/>
    <w:qFormat/>
    <w:uiPriority w:val="99"/>
    <w:pPr>
      <w:tabs>
        <w:tab w:val="center" w:pos="4513"/>
        <w:tab w:val="right" w:pos="9026"/>
      </w:tabs>
    </w:pPr>
  </w:style>
  <w:style w:type="paragraph" w:styleId="4">
    <w:name w:val="footnote text"/>
    <w:basedOn w:val="1"/>
    <w:link w:val="11"/>
    <w:semiHidden/>
    <w:qFormat/>
    <w:uiPriority w:val="99"/>
    <w:pPr>
      <w:spacing w:after="0" w:line="240" w:lineRule="auto"/>
    </w:pPr>
    <w:rPr>
      <w:rFonts w:ascii="Times New Roman" w:hAnsi="Times New Roman"/>
      <w:sz w:val="20"/>
      <w:szCs w:val="20"/>
      <w:lang w:val="en-US"/>
    </w:rPr>
  </w:style>
  <w:style w:type="paragraph" w:styleId="5">
    <w:name w:val="header"/>
    <w:basedOn w:val="1"/>
    <w:link w:val="13"/>
    <w:unhideWhenUsed/>
    <w:qFormat/>
    <w:uiPriority w:val="99"/>
    <w:pPr>
      <w:tabs>
        <w:tab w:val="center" w:pos="4513"/>
        <w:tab w:val="right" w:pos="9026"/>
      </w:tabs>
    </w:pPr>
  </w:style>
  <w:style w:type="character" w:styleId="7">
    <w:name w:val="footnote reference"/>
    <w:semiHidden/>
    <w:qFormat/>
    <w:uiPriority w:val="99"/>
    <w:rPr>
      <w:rFonts w:cs="Times New Roman"/>
      <w:vertAlign w:val="superscript"/>
    </w:rPr>
  </w:style>
  <w:style w:type="character" w:styleId="8">
    <w:name w:val="Hyperlink"/>
    <w:qFormat/>
    <w:uiPriority w:val="99"/>
    <w:rPr>
      <w:rFonts w:cs="Times New Roman"/>
      <w:color w:val="0000FF"/>
      <w:u w:val="single"/>
    </w:rPr>
  </w:style>
  <w:style w:type="table" w:styleId="10">
    <w:name w:val="Table Grid"/>
    <w:basedOn w:val="9"/>
    <w:qFormat/>
    <w:uiPriority w:val="39"/>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Footnote Text Char"/>
    <w:link w:val="4"/>
    <w:semiHidden/>
    <w:qFormat/>
    <w:uiPriority w:val="99"/>
    <w:rPr>
      <w:rFonts w:ascii="Times New Roman" w:hAnsi="Times New Roman" w:eastAsia="Times New Roman" w:cs="Times New Roman"/>
      <w:sz w:val="20"/>
      <w:szCs w:val="20"/>
    </w:rPr>
  </w:style>
  <w:style w:type="paragraph" w:customStyle="1" w:styleId="12">
    <w:name w:val="List Paragraph1"/>
    <w:basedOn w:val="1"/>
    <w:qFormat/>
    <w:uiPriority w:val="99"/>
    <w:pPr>
      <w:ind w:left="720"/>
      <w:contextualSpacing/>
    </w:pPr>
  </w:style>
  <w:style w:type="character" w:customStyle="1" w:styleId="13">
    <w:name w:val="Header Char"/>
    <w:link w:val="5"/>
    <w:qFormat/>
    <w:uiPriority w:val="99"/>
    <w:rPr>
      <w:rFonts w:eastAsia="Times New Roman"/>
      <w:sz w:val="22"/>
      <w:szCs w:val="22"/>
      <w:lang w:val="ro-RO" w:eastAsia="en-US"/>
    </w:rPr>
  </w:style>
  <w:style w:type="character" w:customStyle="1" w:styleId="14">
    <w:name w:val="Footer Char"/>
    <w:link w:val="3"/>
    <w:qFormat/>
    <w:uiPriority w:val="99"/>
    <w:rPr>
      <w:rFonts w:eastAsia="Times New Roman"/>
      <w:sz w:val="22"/>
      <w:szCs w:val="22"/>
      <w:lang w:val="ro-RO" w:eastAsia="en-US"/>
    </w:rPr>
  </w:style>
  <w:style w:type="paragraph" w:styleId="15">
    <w:name w:val="List Paragraph"/>
    <w:basedOn w:val="1"/>
    <w:qFormat/>
    <w:uiPriority w:val="0"/>
    <w:pPr>
      <w:spacing w:after="160" w:line="259" w:lineRule="auto"/>
      <w:ind w:left="720"/>
      <w:contextualSpacing/>
    </w:pPr>
    <w:rPr>
      <w:rFonts w:eastAsia="Calibri"/>
      <w:lang w:val="en-US"/>
    </w:rPr>
  </w:style>
  <w:style w:type="character" w:customStyle="1" w:styleId="16">
    <w:name w:val="Endnote Text Char"/>
    <w:basedOn w:val="6"/>
    <w:link w:val="2"/>
    <w:qFormat/>
    <w:uiPriority w:val="0"/>
    <w:rPr>
      <w:lang w:val="ro-R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17ECF-D189-450C-8EE3-6BFBED97821F}">
  <ds:schemaRefs/>
</ds:datastoreItem>
</file>

<file path=docProps/app.xml><?xml version="1.0" encoding="utf-8"?>
<Properties xmlns="http://schemas.openxmlformats.org/officeDocument/2006/extended-properties" xmlns:vt="http://schemas.openxmlformats.org/officeDocument/2006/docPropsVTypes">
  <Template>Normal</Template>
  <Company>UIPT</Company>
  <Pages>2</Pages>
  <Words>913</Words>
  <Characters>5209</Characters>
  <Lines>43</Lines>
  <Paragraphs>12</Paragraphs>
  <TotalTime>3</TotalTime>
  <ScaleCrop>false</ScaleCrop>
  <LinksUpToDate>false</LinksUpToDate>
  <CharactersWithSpaces>6110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2019-03-04T13:09:00Z</dcterms:created>
  <dc:creator>mustacilac</dc:creator>
  <cp:lastModifiedBy>Cami</cp:lastModifiedBy>
  <cp:lastPrinted>2018-02-19T12:28:00Z</cp:lastPrinted>
  <dcterms:modified xsi:type="dcterms:W3CDTF">2019-09-22T17:39:00Z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