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75"/>
          <w:tab w:val="center" w:pos="5490"/>
        </w:tabs>
        <w:spacing w:after="0" w:line="360" w:lineRule="auto"/>
        <w:ind w:left="720" w:right="720"/>
        <w:jc w:val="center"/>
        <w:rPr>
          <w:rFonts w:hint="default" w:ascii="Times New Roman" w:hAnsi="Times New Roman" w:cs="Times New Roman"/>
          <w:b/>
          <w:sz w:val="24"/>
          <w:szCs w:val="24"/>
          <w:lang w:eastAsia="sk-SK"/>
        </w:rPr>
      </w:pPr>
      <w:r>
        <w:rPr>
          <w:rFonts w:hint="default" w:ascii="Times New Roman" w:hAnsi="Times New Roman" w:cs="Times New Roman"/>
          <w:b/>
          <w:sz w:val="24"/>
          <w:szCs w:val="24"/>
          <w:lang w:eastAsia="sk-SK"/>
        </w:rPr>
        <w:t>DECLARAȚIE PRIVIND EVITAREA DUBLEI FINANȚĂRI</w:t>
      </w:r>
    </w:p>
    <w:p>
      <w:pPr>
        <w:keepNext w:val="0"/>
        <w:keepLines w:val="0"/>
        <w:pageBreakBefore w:val="0"/>
        <w:widowControl/>
        <w:tabs>
          <w:tab w:val="left" w:pos="3720"/>
        </w:tabs>
        <w:kinsoku/>
        <w:wordWrap/>
        <w:overflowPunct/>
        <w:topLinePunct w:val="0"/>
        <w:autoSpaceDE/>
        <w:autoSpaceDN/>
        <w:bidi w:val="0"/>
        <w:adjustRightInd/>
        <w:snapToGrid/>
        <w:spacing w:after="0" w:line="240" w:lineRule="auto"/>
        <w:ind w:left="220" w:leftChars="100" w:right="731"/>
        <w:jc w:val="both"/>
        <w:textAlignment w:val="auto"/>
        <w:outlineLvl w:val="9"/>
        <w:rPr>
          <w:rFonts w:hint="default" w:ascii="Times New Roman" w:hAnsi="Times New Roman" w:cs="Times New Roman"/>
          <w:b/>
          <w:sz w:val="24"/>
          <w:szCs w:val="24"/>
          <w:lang w:eastAsia="sk-SK"/>
        </w:rPr>
      </w:pPr>
      <w:r>
        <w:rPr>
          <w:rFonts w:hint="default" w:ascii="Times New Roman" w:hAnsi="Times New Roman" w:cs="Times New Roman"/>
          <w:b/>
          <w:sz w:val="24"/>
          <w:szCs w:val="24"/>
          <w:lang w:eastAsia="sk-SK"/>
        </w:rPr>
        <w:t xml:space="preserve">Titlu proiect: </w:t>
      </w:r>
      <w:r>
        <w:rPr>
          <w:rFonts w:hint="default" w:ascii="Times New Roman" w:hAnsi="Times New Roman" w:cs="Times New Roman"/>
          <w:i/>
          <w:iCs/>
          <w:color w:val="0070C0"/>
          <w:sz w:val="24"/>
          <w:szCs w:val="24"/>
          <w:lang w:val="it-IT"/>
        </w:rPr>
        <w:t>"</w:t>
      </w:r>
      <w:r>
        <w:rPr>
          <w:rFonts w:hint="default" w:ascii="Times New Roman" w:hAnsi="Times New Roman" w:cs="Times New Roman"/>
          <w:b w:val="0"/>
          <w:bCs w:val="0"/>
          <w:color w:val="0070C0"/>
          <w:sz w:val="24"/>
          <w:szCs w:val="24"/>
          <w:lang w:val="en-GB"/>
        </w:rPr>
        <w:t>‘</w:t>
      </w:r>
      <w:r>
        <w:rPr>
          <w:rFonts w:hint="default" w:ascii="Times New Roman" w:hAnsi="Times New Roman" w:cs="Times New Roman"/>
          <w:b w:val="0"/>
          <w:bCs w:val="0"/>
          <w:i/>
          <w:iCs/>
          <w:color w:val="0070C0"/>
          <w:sz w:val="24"/>
          <w:szCs w:val="24"/>
          <w:lang w:val="ro-RO"/>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w:t>
      </w:r>
      <w:r>
        <w:rPr>
          <w:rFonts w:hint="default" w:ascii="Times New Roman" w:hAnsi="Times New Roman" w:cs="Times New Roman"/>
          <w:b w:val="0"/>
          <w:bCs w:val="0"/>
          <w:i/>
          <w:iCs/>
          <w:color w:val="0070C0"/>
          <w:sz w:val="24"/>
          <w:szCs w:val="24"/>
          <w:lang w:val="en-GB"/>
        </w:rPr>
        <w:t>’</w:t>
      </w:r>
      <w:r>
        <w:rPr>
          <w:rFonts w:hint="default" w:ascii="Times New Roman" w:hAnsi="Times New Roman" w:cs="Times New Roman"/>
          <w:i/>
          <w:iCs/>
          <w:color w:val="0070C0"/>
          <w:sz w:val="24"/>
          <w:szCs w:val="24"/>
          <w:lang w:val="it-IT"/>
        </w:rPr>
        <w:t xml:space="preserve">", </w:t>
      </w:r>
      <w:r>
        <w:rPr>
          <w:rFonts w:hint="default" w:ascii="Times New Roman" w:hAnsi="Times New Roman" w:cs="Times New Roman"/>
          <w:iCs/>
          <w:color w:val="0070C0"/>
          <w:sz w:val="24"/>
          <w:szCs w:val="24"/>
          <w:lang w:val="it-IT"/>
        </w:rPr>
        <w:t>cod SMIS 1</w:t>
      </w:r>
      <w:r>
        <w:rPr>
          <w:rFonts w:hint="default" w:ascii="Times New Roman" w:hAnsi="Times New Roman" w:cs="Times New Roman"/>
          <w:iCs/>
          <w:color w:val="0070C0"/>
          <w:sz w:val="24"/>
          <w:szCs w:val="24"/>
          <w:lang w:val="ro-RO"/>
        </w:rPr>
        <w:t>25150</w:t>
      </w:r>
      <w:r>
        <w:rPr>
          <w:rFonts w:hint="default" w:ascii="Times New Roman" w:hAnsi="Times New Roman" w:cs="Times New Roman"/>
          <w:color w:val="0070C0"/>
          <w:sz w:val="24"/>
          <w:szCs w:val="24"/>
        </w:rPr>
        <w:t>,</w:t>
      </w:r>
    </w:p>
    <w:p>
      <w:pPr>
        <w:tabs>
          <w:tab w:val="center" w:pos="4680"/>
          <w:tab w:val="right" w:pos="9360"/>
        </w:tabs>
        <w:spacing w:after="0" w:line="360" w:lineRule="auto"/>
        <w:ind w:right="720"/>
        <w:rPr>
          <w:rFonts w:hint="default" w:ascii="Times New Roman" w:hAnsi="Times New Roman" w:cs="Times New Roman"/>
          <w:b/>
          <w:sz w:val="24"/>
          <w:szCs w:val="24"/>
          <w:lang w:eastAsia="sk-SK"/>
        </w:rPr>
      </w:pPr>
    </w:p>
    <w:p>
      <w:pPr>
        <w:spacing w:after="0" w:line="360" w:lineRule="auto"/>
        <w:ind w:left="720" w:right="720" w:firstLine="720"/>
        <w:contextualSpacing/>
        <w:jc w:val="both"/>
        <w:rPr>
          <w:rFonts w:hint="default" w:ascii="Times New Roman" w:hAnsi="Times New Roman" w:cs="Times New Roman"/>
          <w:color w:val="auto"/>
          <w:sz w:val="24"/>
          <w:szCs w:val="24"/>
          <w:lang w:eastAsia="sk-SK"/>
        </w:rPr>
      </w:pPr>
      <w:r>
        <w:rPr>
          <w:rFonts w:hint="default" w:ascii="Times New Roman" w:hAnsi="Times New Roman" w:cs="Times New Roman"/>
          <w:sz w:val="24"/>
          <w:szCs w:val="24"/>
          <w:lang w:eastAsia="sk-SK"/>
        </w:rPr>
        <w:t xml:space="preserve">Subsemnatul(a) ……………………………………….……..........…...……............., cu domiciliul în localitatea ………………..........….., str. ……………….........…...........….. nr….. bl. ….. sc ….. ap ….. județ …………......…, posesor/oare al/a B.I./C.I. seria …….. nr. …………………. eliberat de …………...................…. la data de …................…......., data/locul nașterii …….........................................……, CNP …………...….........................………… absolvent(ă) al(a) (ultima instituție de învățământ absolvită)  ……...…….........................................….………………..........................................................................., cunoscând că falsul în declarații este pedepsit de legea penală, conform prevederilor art.326 din Codul Penal, declar pe proprie răspundere că nu am beneficiat/nu beneficiez de nicio altă finanțare europeană din Fondul Social European prin Programul Operațional Capital Uman 2014-2020, axa prioritară </w:t>
      </w:r>
      <w:r>
        <w:rPr>
          <w:rFonts w:cs="Calibri"/>
          <w:b/>
          <w:color w:val="auto"/>
          <w:lang w:val="ro-RO"/>
        </w:rPr>
        <w:t>6</w:t>
      </w:r>
      <w:r>
        <w:rPr>
          <w:rFonts w:cs="Calibri"/>
          <w:b/>
          <w:color w:val="auto"/>
        </w:rPr>
        <w:t xml:space="preserve"> – </w:t>
      </w:r>
      <w:r>
        <w:rPr>
          <w:rFonts w:cs="Calibri"/>
          <w:b/>
          <w:color w:val="auto"/>
          <w:lang w:val="ro-RO"/>
        </w:rPr>
        <w:t>Educație și competențe</w:t>
      </w:r>
      <w:r>
        <w:rPr>
          <w:rFonts w:hint="default" w:ascii="Times New Roman" w:hAnsi="Times New Roman" w:cs="Times New Roman"/>
          <w:color w:val="auto"/>
          <w:sz w:val="24"/>
          <w:szCs w:val="24"/>
          <w:lang w:eastAsia="sk-SK"/>
        </w:rPr>
        <w:t xml:space="preserve">, </w:t>
      </w:r>
      <w:r>
        <w:rPr>
          <w:rFonts w:hint="default" w:ascii="Times New Roman" w:hAnsi="Times New Roman" w:cs="Times New Roman"/>
          <w:color w:val="auto"/>
          <w:sz w:val="24"/>
          <w:szCs w:val="24"/>
          <w:lang w:val="ro-RO" w:eastAsia="sk-SK"/>
        </w:rPr>
        <w:t>Priorități de investiții 10.ii îmbunătățirea calității și eficienței și accesul la învățământul terțiar și a celui echivalent în vederea creșterii participării și a nivelului de educație</w:t>
      </w:r>
      <w:r>
        <w:rPr>
          <w:rFonts w:hint="default" w:ascii="Times New Roman" w:hAnsi="Times New Roman" w:cs="Times New Roman"/>
          <w:color w:val="auto"/>
          <w:sz w:val="24"/>
          <w:szCs w:val="24"/>
          <w:lang w:eastAsia="sk-SK"/>
        </w:rPr>
        <w:t xml:space="preserve">, </w:t>
      </w:r>
      <w:r>
        <w:rPr>
          <w:rFonts w:hint="default" w:ascii="Times New Roman" w:hAnsi="Times New Roman" w:cs="Times New Roman"/>
          <w:color w:val="auto"/>
          <w:sz w:val="24"/>
          <w:szCs w:val="24"/>
          <w:lang w:val="ro-RO" w:eastAsia="sk-SK"/>
        </w:rPr>
        <w:t>în special pentru grupurile defavorizate, ID 125150</w:t>
      </w:r>
      <w:r>
        <w:rPr>
          <w:rFonts w:hint="default" w:ascii="Times New Roman" w:hAnsi="Times New Roman" w:cs="Times New Roman"/>
          <w:color w:val="auto"/>
          <w:sz w:val="24"/>
          <w:szCs w:val="24"/>
          <w:lang w:eastAsia="sk-SK"/>
        </w:rPr>
        <w:t>.</w:t>
      </w:r>
    </w:p>
    <w:p>
      <w:pPr>
        <w:spacing w:after="0" w:line="240" w:lineRule="auto"/>
        <w:ind w:left="720" w:right="720" w:firstLine="360"/>
        <w:contextualSpacing/>
        <w:jc w:val="both"/>
        <w:rPr>
          <w:rFonts w:hint="default" w:ascii="Times New Roman" w:hAnsi="Times New Roman" w:cs="Times New Roman"/>
          <w:sz w:val="24"/>
          <w:szCs w:val="24"/>
          <w:lang w:eastAsia="sk-SK"/>
        </w:rPr>
      </w:pPr>
      <w:r>
        <w:rPr>
          <w:rFonts w:hint="default" w:ascii="Times New Roman" w:hAnsi="Times New Roman" w:cs="Times New Roman"/>
          <w:sz w:val="24"/>
          <w:szCs w:val="24"/>
          <w:lang w:eastAsia="sk-SK"/>
        </w:rPr>
        <w:t xml:space="preserve">Am luat la cunoștință că eventuala declarație în fals a subsemnatului(ei) atrage după sine următoarele consecințe: </w:t>
      </w:r>
    </w:p>
    <w:p>
      <w:pPr>
        <w:numPr>
          <w:ilvl w:val="0"/>
          <w:numId w:val="1"/>
        </w:numPr>
        <w:suppressAutoHyphens/>
        <w:spacing w:after="0" w:line="240" w:lineRule="auto"/>
        <w:ind w:right="720"/>
        <w:contextualSpacing/>
        <w:jc w:val="both"/>
        <w:rPr>
          <w:rFonts w:hint="default" w:ascii="Times New Roman" w:hAnsi="Times New Roman" w:cs="Times New Roman"/>
          <w:sz w:val="24"/>
          <w:szCs w:val="24"/>
          <w:lang w:eastAsia="sk-SK"/>
        </w:rPr>
      </w:pPr>
      <w:r>
        <w:rPr>
          <w:rFonts w:hint="default" w:ascii="Times New Roman" w:hAnsi="Times New Roman" w:cs="Times New Roman"/>
          <w:sz w:val="24"/>
          <w:szCs w:val="24"/>
          <w:lang w:eastAsia="sk-SK"/>
        </w:rPr>
        <w:t>excluderea mea din grupul țintă al proiectului și din activitățile de care am beneficiat până la momentul descoperirii falsului;</w:t>
      </w:r>
    </w:p>
    <w:p>
      <w:pPr>
        <w:numPr>
          <w:ilvl w:val="0"/>
          <w:numId w:val="1"/>
        </w:numPr>
        <w:suppressAutoHyphens/>
        <w:spacing w:after="0" w:line="240" w:lineRule="auto"/>
        <w:ind w:right="720"/>
        <w:contextualSpacing/>
        <w:jc w:val="both"/>
        <w:rPr>
          <w:rFonts w:hint="default" w:ascii="Times New Roman" w:hAnsi="Times New Roman" w:cs="Times New Roman"/>
          <w:sz w:val="24"/>
          <w:szCs w:val="24"/>
          <w:lang w:eastAsia="sk-SK"/>
        </w:rPr>
      </w:pPr>
      <w:r>
        <w:rPr>
          <w:rFonts w:hint="default" w:ascii="Times New Roman" w:hAnsi="Times New Roman" w:cs="Times New Roman"/>
          <w:sz w:val="24"/>
          <w:szCs w:val="24"/>
          <w:lang w:eastAsia="sk-SK"/>
        </w:rPr>
        <w:t xml:space="preserve">plata către </w:t>
      </w:r>
      <w:r>
        <w:rPr>
          <w:rFonts w:hint="default" w:ascii="Times New Roman" w:hAnsi="Times New Roman" w:cs="Times New Roman"/>
          <w:b/>
          <w:sz w:val="24"/>
          <w:szCs w:val="24"/>
          <w:lang w:val="ro-RO" w:eastAsia="sk-SK"/>
        </w:rPr>
        <w:t xml:space="preserve">Universitatea </w:t>
      </w:r>
      <w:r>
        <w:rPr>
          <w:rFonts w:hint="default" w:ascii="Times New Roman" w:hAnsi="Times New Roman" w:cs="Times New Roman"/>
          <w:b/>
          <w:sz w:val="24"/>
          <w:szCs w:val="24"/>
          <w:lang w:val="en-GB" w:eastAsia="sk-SK"/>
        </w:rPr>
        <w:t>‘</w:t>
      </w:r>
      <w:r>
        <w:rPr>
          <w:rFonts w:hint="default" w:ascii="Times New Roman" w:hAnsi="Times New Roman" w:cs="Times New Roman"/>
          <w:b/>
          <w:sz w:val="24"/>
          <w:szCs w:val="24"/>
          <w:lang w:val="ro-RO" w:eastAsia="sk-SK"/>
        </w:rPr>
        <w:t>Aurel Vlaicu</w:t>
      </w:r>
      <w:r>
        <w:rPr>
          <w:rFonts w:hint="default" w:ascii="Times New Roman" w:hAnsi="Times New Roman" w:cs="Times New Roman"/>
          <w:b/>
          <w:sz w:val="24"/>
          <w:szCs w:val="24"/>
          <w:lang w:val="en-GB" w:eastAsia="sk-SK"/>
        </w:rPr>
        <w:t>’</w:t>
      </w:r>
      <w:r>
        <w:rPr>
          <w:rFonts w:hint="default" w:ascii="Times New Roman" w:hAnsi="Times New Roman" w:cs="Times New Roman"/>
          <w:b/>
          <w:sz w:val="24"/>
          <w:szCs w:val="24"/>
          <w:lang w:eastAsia="sk-SK"/>
        </w:rPr>
        <w:t xml:space="preserve"> </w:t>
      </w:r>
      <w:r>
        <w:rPr>
          <w:rFonts w:hint="default" w:ascii="Times New Roman" w:hAnsi="Times New Roman" w:cs="Times New Roman"/>
          <w:b/>
          <w:sz w:val="24"/>
          <w:szCs w:val="24"/>
          <w:lang w:val="ro-RO" w:eastAsia="sk-SK"/>
        </w:rPr>
        <w:t xml:space="preserve">din Arad </w:t>
      </w:r>
      <w:r>
        <w:rPr>
          <w:rFonts w:hint="default" w:ascii="Times New Roman" w:hAnsi="Times New Roman" w:cs="Times New Roman"/>
          <w:sz w:val="24"/>
          <w:szCs w:val="24"/>
          <w:lang w:eastAsia="sk-SK"/>
        </w:rPr>
        <w:t>a sumelor aferente serviciilor de care am beneficiat gratuit în cadrul proiectului</w:t>
      </w:r>
    </w:p>
    <w:p>
      <w:pPr>
        <w:spacing w:after="0" w:line="240" w:lineRule="auto"/>
        <w:ind w:right="720"/>
        <w:contextualSpacing/>
        <w:rPr>
          <w:rFonts w:hint="default" w:ascii="Times New Roman" w:hAnsi="Times New Roman" w:cs="Times New Roman"/>
          <w:sz w:val="24"/>
          <w:szCs w:val="24"/>
          <w:lang w:eastAsia="sk-SK"/>
        </w:rPr>
      </w:pPr>
    </w:p>
    <w:tbl>
      <w:tblPr>
        <w:tblStyle w:val="9"/>
        <w:tblW w:w="10640" w:type="dxa"/>
        <w:tblInd w:w="0" w:type="dxa"/>
        <w:tblLayout w:type="fixed"/>
        <w:tblCellMar>
          <w:top w:w="0" w:type="dxa"/>
          <w:left w:w="108" w:type="dxa"/>
          <w:bottom w:w="0" w:type="dxa"/>
          <w:right w:w="108" w:type="dxa"/>
        </w:tblCellMar>
      </w:tblPr>
      <w:tblGrid>
        <w:gridCol w:w="4050"/>
        <w:gridCol w:w="6590"/>
      </w:tblGrid>
      <w:tr>
        <w:tblPrEx>
          <w:tblLayout w:type="fixed"/>
          <w:tblCellMar>
            <w:top w:w="0" w:type="dxa"/>
            <w:left w:w="108" w:type="dxa"/>
            <w:bottom w:w="0" w:type="dxa"/>
            <w:right w:w="108" w:type="dxa"/>
          </w:tblCellMar>
        </w:tblPrEx>
        <w:tc>
          <w:tcPr>
            <w:tcW w:w="4050" w:type="dxa"/>
            <w:shd w:val="clear" w:color="auto" w:fill="auto"/>
          </w:tcPr>
          <w:p>
            <w:pPr>
              <w:spacing w:after="0" w:line="360" w:lineRule="auto"/>
              <w:ind w:right="720"/>
              <w:contextualSpacing/>
              <w:rPr>
                <w:rFonts w:hint="default" w:ascii="Times New Roman" w:hAnsi="Times New Roman" w:cs="Times New Roman"/>
                <w:b/>
                <w:sz w:val="24"/>
                <w:szCs w:val="24"/>
                <w:lang w:eastAsia="sk-SK"/>
              </w:rPr>
            </w:pPr>
            <w:r>
              <w:rPr>
                <w:rFonts w:hint="default" w:ascii="Times New Roman" w:hAnsi="Times New Roman" w:cs="Times New Roman"/>
                <w:b/>
                <w:sz w:val="24"/>
                <w:szCs w:val="24"/>
                <w:lang w:eastAsia="sk-SK"/>
              </w:rPr>
              <w:t xml:space="preserve">                      DATA:..............</w:t>
            </w:r>
          </w:p>
        </w:tc>
        <w:tc>
          <w:tcPr>
            <w:tcW w:w="6590" w:type="dxa"/>
            <w:shd w:val="clear" w:color="auto" w:fill="auto"/>
          </w:tcPr>
          <w:p>
            <w:pPr>
              <w:spacing w:after="0" w:line="360" w:lineRule="auto"/>
              <w:ind w:right="720"/>
              <w:contextualSpacing/>
              <w:jc w:val="right"/>
              <w:rPr>
                <w:rFonts w:hint="default" w:ascii="Times New Roman" w:hAnsi="Times New Roman" w:cs="Times New Roman"/>
                <w:sz w:val="24"/>
                <w:szCs w:val="24"/>
                <w:lang w:eastAsia="sk-SK"/>
              </w:rPr>
            </w:pPr>
            <w:r>
              <w:rPr>
                <w:rFonts w:hint="default" w:ascii="Times New Roman" w:hAnsi="Times New Roman" w:cs="Times New Roman"/>
                <w:b/>
                <w:sz w:val="24"/>
                <w:szCs w:val="24"/>
                <w:lang w:eastAsia="sk-SK"/>
              </w:rPr>
              <w:t>NUME ȘI PRENUME:...................................................</w:t>
            </w:r>
          </w:p>
        </w:tc>
      </w:tr>
      <w:tr>
        <w:tblPrEx>
          <w:tblLayout w:type="fixed"/>
          <w:tblCellMar>
            <w:top w:w="0" w:type="dxa"/>
            <w:left w:w="108" w:type="dxa"/>
            <w:bottom w:w="0" w:type="dxa"/>
            <w:right w:w="108" w:type="dxa"/>
          </w:tblCellMar>
        </w:tblPrEx>
        <w:tc>
          <w:tcPr>
            <w:tcW w:w="4050" w:type="dxa"/>
            <w:shd w:val="clear" w:color="auto" w:fill="auto"/>
          </w:tcPr>
          <w:p>
            <w:pPr>
              <w:spacing w:after="0" w:line="360" w:lineRule="auto"/>
              <w:ind w:right="720"/>
              <w:contextualSpacing/>
              <w:rPr>
                <w:rFonts w:hint="default" w:ascii="Times New Roman" w:hAnsi="Times New Roman" w:cs="Times New Roman"/>
                <w:sz w:val="24"/>
                <w:szCs w:val="24"/>
                <w:lang w:eastAsia="sk-SK"/>
              </w:rPr>
            </w:pPr>
            <w:r>
              <w:rPr>
                <w:rFonts w:hint="default" w:ascii="Times New Roman" w:hAnsi="Times New Roman" w:cs="Times New Roman"/>
                <w:sz w:val="24"/>
                <w:szCs w:val="24"/>
                <w:lang w:eastAsia="sk-SK"/>
              </w:rPr>
              <w:t xml:space="preserve">    </w:t>
            </w:r>
          </w:p>
        </w:tc>
        <w:tc>
          <w:tcPr>
            <w:tcW w:w="6590" w:type="dxa"/>
            <w:shd w:val="clear" w:color="auto" w:fill="auto"/>
          </w:tcPr>
          <w:p>
            <w:pPr>
              <w:spacing w:after="0" w:line="360" w:lineRule="auto"/>
              <w:ind w:right="720"/>
              <w:contextualSpacing/>
              <w:jc w:val="right"/>
              <w:rPr>
                <w:rFonts w:hint="default" w:ascii="Times New Roman" w:hAnsi="Times New Roman" w:cs="Times New Roman"/>
                <w:b/>
                <w:sz w:val="24"/>
                <w:szCs w:val="24"/>
                <w:lang w:eastAsia="sk-SK"/>
              </w:rPr>
            </w:pPr>
            <w:r>
              <w:rPr>
                <w:rFonts w:hint="default" w:ascii="Times New Roman" w:hAnsi="Times New Roman" w:cs="Times New Roman"/>
                <w:b/>
                <w:sz w:val="24"/>
                <w:szCs w:val="24"/>
                <w:lang w:eastAsia="sk-SK"/>
              </w:rPr>
              <w:t>SEMNĂTURA:......................................</w:t>
            </w:r>
          </w:p>
        </w:tc>
      </w:tr>
    </w:tbl>
    <w:p>
      <w:pPr>
        <w:rPr>
          <w:rFonts w:hint="default" w:ascii="Times New Roman" w:hAnsi="Times New Roman" w:cs="Times New Roman"/>
          <w:sz w:val="24"/>
          <w:szCs w:val="24"/>
        </w:rPr>
      </w:pPr>
    </w:p>
    <w:sectPr>
      <w:headerReference r:id="rId3" w:type="default"/>
      <w:footerReference r:id="rId4" w:type="default"/>
      <w:pgSz w:w="11907" w:h="16839"/>
      <w:pgMar w:top="1411" w:right="547" w:bottom="1728" w:left="720" w:header="274" w:footer="129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kinsoku/>
      <w:wordWrap/>
      <w:overflowPunct/>
      <w:topLinePunct w:val="0"/>
      <w:autoSpaceDE/>
      <w:autoSpaceDN/>
      <w:bidi w:val="0"/>
      <w:adjustRightInd/>
      <w:snapToGrid/>
      <w:spacing w:after="0"/>
      <w:ind w:firstLine="1871" w:firstLineChars="850"/>
      <w:jc w:val="both"/>
      <w:textAlignment w:val="auto"/>
      <w:outlineLvl w:val="9"/>
      <w:rPr>
        <w:rFonts w:hint="default" w:ascii="Times New Roman" w:hAnsi="Times New Roman" w:cs="Times New Roman"/>
        <w:b/>
      </w:rPr>
    </w:pPr>
    <w:r>
      <w:rPr>
        <w:rFonts w:hint="default" w:ascii="Times New Roman" w:hAnsi="Times New Roman" w:cs="Times New Roman"/>
        <w:b/>
      </w:rPr>
      <w:t xml:space="preserve">Anexa 4 la Procedura de recrutare și selecție a grupului țintă </w:t>
    </w:r>
  </w:p>
  <w:p>
    <w:pPr>
      <w:pStyle w:val="3"/>
      <w:keepNext w:val="0"/>
      <w:keepLines w:val="0"/>
      <w:pageBreakBefore w:val="0"/>
      <w:widowControl/>
      <w:kinsoku/>
      <w:wordWrap/>
      <w:overflowPunct/>
      <w:topLinePunct w:val="0"/>
      <w:autoSpaceDE/>
      <w:autoSpaceDN/>
      <w:bidi w:val="0"/>
      <w:adjustRightInd/>
      <w:snapToGrid/>
      <w:spacing w:after="0"/>
      <w:jc w:val="right"/>
      <w:textAlignment w:val="auto"/>
      <w:outlineLvl w:val="9"/>
      <w:rPr>
        <w:rFonts w:hint="default" w:ascii="Times New Roman" w:hAnsi="Times New Roman" w:cs="Times New Roman"/>
      </w:rPr>
    </w:pPr>
    <w:r>
      <w:rPr>
        <w:rFonts w:hint="default" w:ascii="Times New Roman" w:hAnsi="Times New Roman" w:cs="Times New Roman"/>
        <w:b/>
        <w:color w:val="0070C0"/>
        <w:sz w:val="22"/>
        <w:szCs w:val="22"/>
      </w:rPr>
      <w:t>–</w:t>
    </w:r>
    <w:r>
      <w:rPr>
        <w:rFonts w:hint="default" w:ascii="Times New Roman" w:hAnsi="Times New Roman" w:cs="Times New Roman"/>
        <w:b/>
        <w:i/>
        <w:iCs/>
        <w:color w:val="0070C0"/>
        <w:sz w:val="22"/>
        <w:szCs w:val="22"/>
        <w:lang w:val="ro-RO"/>
      </w:rPr>
      <w:t>STUDENT / CADRU DIDACTIC / ELEV MEDIU RURAL</w:t>
    </w:r>
    <w:r>
      <w:rPr>
        <w:rFonts w:hint="default" w:ascii="Times New Roman" w:hAnsi="Times New Roman" w:cs="Times New Roman"/>
        <w:b/>
      </w:rPr>
      <w:t xml:space="preserve"> </w:t>
    </w:r>
  </w:p>
  <w:p>
    <w:pPr>
      <w:pStyle w:val="3"/>
      <w:tabs>
        <w:tab w:val="left" w:pos="8190"/>
        <w:tab w:val="clear" w:pos="4513"/>
      </w:tabs>
      <w:rPr>
        <w:rFonts w:hint="default"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pPr>
    <w:r>
      <w:drawing>
        <wp:inline distT="0" distB="0" distL="114300" distR="114300">
          <wp:extent cx="6335395" cy="13049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6335395" cy="1304925"/>
                  </a:xfrm>
                  <a:prstGeom prst="rect">
                    <a:avLst/>
                  </a:prstGeom>
                  <a:noFill/>
                  <a:ln w="9525">
                    <a:noFill/>
                  </a:ln>
                </pic:spPr>
              </pic:pic>
            </a:graphicData>
          </a:graphic>
        </wp:inline>
      </w:drawing>
    </w:r>
  </w:p>
  <w:p>
    <w:pPr>
      <w:pStyle w:val="5"/>
      <w:ind w:left="-360"/>
      <w:jc w:val="center"/>
    </w:pPr>
    <w:r>
      <w:rPr>
        <w:b/>
        <w:bCs/>
        <w:lang w:val="ro-RO"/>
      </w:rPr>
      <w:t>Proiect co-finanțat din Programul Operațional Capital Uman 2014 - 2020</w:t>
    </w:r>
    <w:bookmarkStart w:id="0" w:name="_GoBack"/>
    <w:bookmarkEnd w:id="0"/>
    <w:r>
      <w:rPr>
        <w:lang w:val="en-US"/>
      </w:rPr>
      <mc:AlternateContent>
        <mc:Choice Requires="wps">
          <w:drawing>
            <wp:anchor distT="0" distB="0" distL="114300" distR="114300" simplePos="0" relativeHeight="251665408" behindDoc="0" locked="0" layoutInCell="0" allowOverlap="1">
              <wp:simplePos x="0" y="0"/>
              <wp:positionH relativeFrom="page">
                <wp:posOffset>6848475</wp:posOffset>
              </wp:positionH>
              <wp:positionV relativeFrom="page">
                <wp:posOffset>6732905</wp:posOffset>
              </wp:positionV>
              <wp:extent cx="702310" cy="2183130"/>
              <wp:effectExtent l="0" t="0" r="0" b="0"/>
              <wp:wrapNone/>
              <wp:docPr id="5" name="Rectangle 5"/>
              <wp:cNvGraphicFramePr/>
              <a:graphic xmlns:a="http://schemas.openxmlformats.org/drawingml/2006/main">
                <a:graphicData uri="http://schemas.microsoft.com/office/word/2010/wordprocessingShape">
                  <wps:wsp>
                    <wps:cNvSpPr/>
                    <wps:spPr>
                      <a:xfrm>
                        <a:off x="0" y="0"/>
                        <a:ext cx="702310" cy="2183130"/>
                      </a:xfrm>
                      <a:prstGeom prst="rect">
                        <a:avLst/>
                      </a:prstGeom>
                      <a:noFill/>
                      <a:ln w="9525">
                        <a:noFill/>
                      </a:ln>
                    </wps:spPr>
                    <wps:txbx>
                      <w:txbxContent>
                        <w:p>
                          <w:pPr>
                            <w:pStyle w:val="3"/>
                            <w:rPr>
                              <w:rFonts w:ascii="Calibri Light" w:hAnsi="Calibri Light"/>
                              <w:sz w:val="44"/>
                              <w:szCs w:val="44"/>
                            </w:rPr>
                          </w:pPr>
                          <w:r>
                            <w:rPr>
                              <w:rFonts w:ascii="Calibri Light" w:hAnsi="Calibri Light"/>
                            </w:rPr>
                            <w:t>Page</w:t>
                          </w:r>
                          <w:r>
                            <w:fldChar w:fldCharType="begin"/>
                          </w:r>
                          <w:r>
                            <w:instrText xml:space="preserve"> PAGE    \* MERGEFORMAT </w:instrText>
                          </w:r>
                          <w:r>
                            <w:fldChar w:fldCharType="separate"/>
                          </w:r>
                          <w:r>
                            <w:rPr>
                              <w:rFonts w:ascii="Calibri Light" w:hAnsi="Calibri Light"/>
                              <w:sz w:val="44"/>
                              <w:szCs w:val="44"/>
                            </w:rPr>
                            <w:t>5</w:t>
                          </w:r>
                          <w:r>
                            <w:rPr>
                              <w:rFonts w:ascii="Calibri Light" w:hAnsi="Calibri Light"/>
                              <w:sz w:val="44"/>
                              <w:szCs w:val="44"/>
                            </w:rPr>
                            <w:fldChar w:fldCharType="end"/>
                          </w:r>
                        </w:p>
                      </w:txbxContent>
                    </wps:txbx>
                    <wps:bodyPr vert="vert270" anchor="ctr" upright="1">
                      <a:spAutoFit/>
                    </wps:bodyPr>
                  </wps:wsp>
                </a:graphicData>
              </a:graphic>
            </wp:anchor>
          </w:drawing>
        </mc:Choice>
        <mc:Fallback>
          <w:pict>
            <v:rect id="_x0000_s1026" o:spid="_x0000_s1026" o:spt="1" style="position:absolute;left:0pt;margin-left:539.25pt;margin-top:530.15pt;height:171.9pt;width:55.3pt;mso-position-horizontal-relative:page;mso-position-vertical-relative:page;z-index:251665408;v-text-anchor:middle;mso-width-relative:page;mso-height-relative:page;" filled="f" stroked="f" coordsize="21600,21600" o:allowincell="f" o:gfxdata="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YRL0G2QAAAA8BAAAPAAAA&#10;AAAAAAEAIAAAACIAAABkcnMvZG93bnJldi54bWxQSwECFAAUAAAACACHTuJArpSsyaIBAAA1AwAA&#10;DgAAAAAAAAABACAAAAAoAQAAZHJzL2Uyb0RvYy54bWxQSwUGAAAAAAYABgBZAQAAPAUAAAAA&#10;">
              <v:fill on="f" focussize="0,0"/>
              <v:stroke on="f"/>
              <v:imagedata o:title=""/>
              <o:lock v:ext="edit" aspectratio="f"/>
              <v:textbox style="layout-flow:vertical;mso-fit-shape-to-text:t;mso-layout-flow-alt:bottom-to-top;">
                <w:txbxContent>
                  <w:p>
                    <w:pPr>
                      <w:pStyle w:val="3"/>
                      <w:rPr>
                        <w:rFonts w:ascii="Calibri Light" w:hAnsi="Calibri Light"/>
                        <w:sz w:val="44"/>
                        <w:szCs w:val="44"/>
                      </w:rPr>
                    </w:pPr>
                    <w:r>
                      <w:rPr>
                        <w:rFonts w:ascii="Calibri Light" w:hAnsi="Calibri Light"/>
                      </w:rPr>
                      <w:t>Page</w:t>
                    </w:r>
                    <w:r>
                      <w:fldChar w:fldCharType="begin"/>
                    </w:r>
                    <w:r>
                      <w:instrText xml:space="preserve"> PAGE    \* MERGEFORMAT </w:instrText>
                    </w:r>
                    <w:r>
                      <w:fldChar w:fldCharType="separate"/>
                    </w:r>
                    <w:r>
                      <w:rPr>
                        <w:rFonts w:ascii="Calibri Light" w:hAnsi="Calibri Light"/>
                        <w:sz w:val="44"/>
                        <w:szCs w:val="44"/>
                      </w:rPr>
                      <w:t>5</w:t>
                    </w:r>
                    <w:r>
                      <w:rPr>
                        <w:rFonts w:ascii="Calibri Light" w:hAnsi="Calibri Light"/>
                        <w:sz w:val="44"/>
                        <w:szCs w:val="44"/>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2550"/>
    <w:multiLevelType w:val="multilevel"/>
    <w:tmpl w:val="213C2550"/>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8"/>
    <w:rsid w:val="00007E88"/>
    <w:rsid w:val="0009677A"/>
    <w:rsid w:val="000A222B"/>
    <w:rsid w:val="000B28CB"/>
    <w:rsid w:val="000C6583"/>
    <w:rsid w:val="000C75D7"/>
    <w:rsid w:val="000D2FE6"/>
    <w:rsid w:val="00132FA5"/>
    <w:rsid w:val="00137964"/>
    <w:rsid w:val="00163DB3"/>
    <w:rsid w:val="001B1969"/>
    <w:rsid w:val="001D4111"/>
    <w:rsid w:val="00234197"/>
    <w:rsid w:val="00247D15"/>
    <w:rsid w:val="00257E20"/>
    <w:rsid w:val="002728F2"/>
    <w:rsid w:val="00275219"/>
    <w:rsid w:val="00286018"/>
    <w:rsid w:val="00292FB2"/>
    <w:rsid w:val="002A3971"/>
    <w:rsid w:val="002D4D39"/>
    <w:rsid w:val="00306387"/>
    <w:rsid w:val="00317E5E"/>
    <w:rsid w:val="00340C1D"/>
    <w:rsid w:val="003C6E00"/>
    <w:rsid w:val="003F7469"/>
    <w:rsid w:val="00452B2A"/>
    <w:rsid w:val="00463862"/>
    <w:rsid w:val="004C5B6E"/>
    <w:rsid w:val="00557757"/>
    <w:rsid w:val="005621BC"/>
    <w:rsid w:val="005B6CB6"/>
    <w:rsid w:val="005D1C72"/>
    <w:rsid w:val="00645043"/>
    <w:rsid w:val="00656B6D"/>
    <w:rsid w:val="00693565"/>
    <w:rsid w:val="006D2929"/>
    <w:rsid w:val="006F412A"/>
    <w:rsid w:val="0070087F"/>
    <w:rsid w:val="00724EAC"/>
    <w:rsid w:val="00745C82"/>
    <w:rsid w:val="00771AF4"/>
    <w:rsid w:val="00773FC2"/>
    <w:rsid w:val="0078529A"/>
    <w:rsid w:val="00786A67"/>
    <w:rsid w:val="00792B21"/>
    <w:rsid w:val="007C49E3"/>
    <w:rsid w:val="007D3DED"/>
    <w:rsid w:val="007E74BB"/>
    <w:rsid w:val="007F42B6"/>
    <w:rsid w:val="00816429"/>
    <w:rsid w:val="008360CC"/>
    <w:rsid w:val="0085135A"/>
    <w:rsid w:val="008751F9"/>
    <w:rsid w:val="008842FB"/>
    <w:rsid w:val="00984A69"/>
    <w:rsid w:val="009A3A59"/>
    <w:rsid w:val="009A5E7B"/>
    <w:rsid w:val="009D6335"/>
    <w:rsid w:val="00A345E9"/>
    <w:rsid w:val="00A34E19"/>
    <w:rsid w:val="00A36D59"/>
    <w:rsid w:val="00A42A8B"/>
    <w:rsid w:val="00A46582"/>
    <w:rsid w:val="00A81F5B"/>
    <w:rsid w:val="00A8209C"/>
    <w:rsid w:val="00AE385D"/>
    <w:rsid w:val="00B20304"/>
    <w:rsid w:val="00B20542"/>
    <w:rsid w:val="00B33EF0"/>
    <w:rsid w:val="00B41A2E"/>
    <w:rsid w:val="00B645A3"/>
    <w:rsid w:val="00B66E7D"/>
    <w:rsid w:val="00B7294C"/>
    <w:rsid w:val="00BB6D7E"/>
    <w:rsid w:val="00BC00EB"/>
    <w:rsid w:val="00BD7ACB"/>
    <w:rsid w:val="00C13B88"/>
    <w:rsid w:val="00C80AC1"/>
    <w:rsid w:val="00C8687A"/>
    <w:rsid w:val="00CA3CD3"/>
    <w:rsid w:val="00CB7DC5"/>
    <w:rsid w:val="00D117FA"/>
    <w:rsid w:val="00D2114C"/>
    <w:rsid w:val="00D23A22"/>
    <w:rsid w:val="00D34B2E"/>
    <w:rsid w:val="00D43E1C"/>
    <w:rsid w:val="00D7402B"/>
    <w:rsid w:val="00DB666C"/>
    <w:rsid w:val="00DD4D1A"/>
    <w:rsid w:val="00E3403D"/>
    <w:rsid w:val="00E87298"/>
    <w:rsid w:val="00EC1F20"/>
    <w:rsid w:val="00EC44F2"/>
    <w:rsid w:val="00F17BFF"/>
    <w:rsid w:val="00F31F44"/>
    <w:rsid w:val="00F3615B"/>
    <w:rsid w:val="00F82F8E"/>
    <w:rsid w:val="00FA7335"/>
    <w:rsid w:val="00FC7510"/>
    <w:rsid w:val="0D4A72EC"/>
    <w:rsid w:val="0EE6251E"/>
    <w:rsid w:val="12CB3DDD"/>
    <w:rsid w:val="26164B4E"/>
    <w:rsid w:val="2DE85430"/>
    <w:rsid w:val="38253EF0"/>
    <w:rsid w:val="3A0A09FA"/>
    <w:rsid w:val="466251FC"/>
    <w:rsid w:val="50186450"/>
    <w:rsid w:val="52C30724"/>
    <w:rsid w:val="53677C8D"/>
    <w:rsid w:val="5685463A"/>
    <w:rsid w:val="6A51768D"/>
    <w:rsid w:val="6F2C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o-RO"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5"/>
    <w:unhideWhenUsed/>
    <w:qFormat/>
    <w:uiPriority w:val="0"/>
    <w:rPr>
      <w:rFonts w:eastAsia="Calibri"/>
      <w:sz w:val="20"/>
      <w:szCs w:val="20"/>
    </w:rPr>
  </w:style>
  <w:style w:type="paragraph" w:styleId="3">
    <w:name w:val="footer"/>
    <w:basedOn w:val="1"/>
    <w:link w:val="13"/>
    <w:unhideWhenUsed/>
    <w:qFormat/>
    <w:uiPriority w:val="99"/>
    <w:pPr>
      <w:tabs>
        <w:tab w:val="center" w:pos="4513"/>
        <w:tab w:val="right" w:pos="9026"/>
      </w:tabs>
    </w:pPr>
  </w:style>
  <w:style w:type="paragraph" w:styleId="4">
    <w:name w:val="footnote text"/>
    <w:basedOn w:val="1"/>
    <w:link w:val="10"/>
    <w:semiHidden/>
    <w:qFormat/>
    <w:uiPriority w:val="99"/>
    <w:pPr>
      <w:spacing w:after="0" w:line="240" w:lineRule="auto"/>
    </w:pPr>
    <w:rPr>
      <w:rFonts w:ascii="Times New Roman" w:hAnsi="Times New Roman"/>
      <w:sz w:val="20"/>
      <w:szCs w:val="20"/>
      <w:lang w:val="en-US"/>
    </w:rPr>
  </w:style>
  <w:style w:type="paragraph" w:styleId="5">
    <w:name w:val="header"/>
    <w:basedOn w:val="1"/>
    <w:link w:val="12"/>
    <w:unhideWhenUsed/>
    <w:qFormat/>
    <w:uiPriority w:val="99"/>
    <w:pPr>
      <w:tabs>
        <w:tab w:val="center" w:pos="4513"/>
        <w:tab w:val="right" w:pos="9026"/>
      </w:tabs>
    </w:pPr>
  </w:style>
  <w:style w:type="character" w:styleId="7">
    <w:name w:val="footnote reference"/>
    <w:semiHidden/>
    <w:qFormat/>
    <w:uiPriority w:val="99"/>
    <w:rPr>
      <w:rFonts w:cs="Times New Roman"/>
      <w:vertAlign w:val="superscript"/>
    </w:rPr>
  </w:style>
  <w:style w:type="character" w:styleId="8">
    <w:name w:val="Hyperlink"/>
    <w:qFormat/>
    <w:uiPriority w:val="99"/>
    <w:rPr>
      <w:rFonts w:cs="Times New Roman"/>
      <w:color w:val="0000FF"/>
      <w:u w:val="single"/>
    </w:rPr>
  </w:style>
  <w:style w:type="character" w:customStyle="1" w:styleId="10">
    <w:name w:val="Footnote Text Char"/>
    <w:link w:val="4"/>
    <w:semiHidden/>
    <w:qFormat/>
    <w:uiPriority w:val="99"/>
    <w:rPr>
      <w:rFonts w:ascii="Times New Roman" w:hAnsi="Times New Roman" w:eastAsia="Times New Roman" w:cs="Times New Roman"/>
      <w:sz w:val="20"/>
      <w:szCs w:val="20"/>
    </w:rPr>
  </w:style>
  <w:style w:type="paragraph" w:customStyle="1" w:styleId="11">
    <w:name w:val="List Paragraph1"/>
    <w:basedOn w:val="1"/>
    <w:qFormat/>
    <w:uiPriority w:val="99"/>
    <w:pPr>
      <w:ind w:left="720"/>
      <w:contextualSpacing/>
    </w:pPr>
  </w:style>
  <w:style w:type="character" w:customStyle="1" w:styleId="12">
    <w:name w:val="Header Char"/>
    <w:link w:val="5"/>
    <w:qFormat/>
    <w:uiPriority w:val="99"/>
    <w:rPr>
      <w:rFonts w:eastAsia="Times New Roman"/>
      <w:sz w:val="22"/>
      <w:szCs w:val="22"/>
      <w:lang w:val="ro-RO" w:eastAsia="en-US"/>
    </w:rPr>
  </w:style>
  <w:style w:type="character" w:customStyle="1" w:styleId="13">
    <w:name w:val="Footer Char"/>
    <w:link w:val="3"/>
    <w:qFormat/>
    <w:uiPriority w:val="99"/>
    <w:rPr>
      <w:rFonts w:eastAsia="Times New Roman"/>
      <w:sz w:val="22"/>
      <w:szCs w:val="22"/>
      <w:lang w:val="ro-RO" w:eastAsia="en-US"/>
    </w:rPr>
  </w:style>
  <w:style w:type="paragraph" w:styleId="14">
    <w:name w:val="List Paragraph"/>
    <w:basedOn w:val="1"/>
    <w:qFormat/>
    <w:uiPriority w:val="0"/>
    <w:pPr>
      <w:spacing w:after="160" w:line="259" w:lineRule="auto"/>
      <w:ind w:left="720"/>
      <w:contextualSpacing/>
    </w:pPr>
    <w:rPr>
      <w:rFonts w:eastAsia="Calibri"/>
      <w:lang w:val="en-US"/>
    </w:rPr>
  </w:style>
  <w:style w:type="character" w:customStyle="1" w:styleId="15">
    <w:name w:val="Endnote Text Char"/>
    <w:basedOn w:val="6"/>
    <w:link w:val="2"/>
    <w:qFormat/>
    <w:uiPriority w:val="0"/>
    <w:rPr>
      <w:lang w:val="ro-R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F8A1C-6C1E-4841-9C90-18EC57486E85}">
  <ds:schemaRefs/>
</ds:datastoreItem>
</file>

<file path=docProps/app.xml><?xml version="1.0" encoding="utf-8"?>
<Properties xmlns="http://schemas.openxmlformats.org/officeDocument/2006/extended-properties" xmlns:vt="http://schemas.openxmlformats.org/officeDocument/2006/docPropsVTypes">
  <Template>Normal</Template>
  <Company>UIPT</Company>
  <Pages>1</Pages>
  <Words>316</Words>
  <Characters>1802</Characters>
  <Lines>15</Lines>
  <Paragraphs>4</Paragraphs>
  <TotalTime>1</TotalTime>
  <ScaleCrop>false</ScaleCrop>
  <LinksUpToDate>false</LinksUpToDate>
  <CharactersWithSpaces>2114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2019-03-04T13:11:00Z</dcterms:created>
  <dc:creator>mustacilac</dc:creator>
  <cp:lastModifiedBy>Cami</cp:lastModifiedBy>
  <cp:lastPrinted>2018-02-19T12:28:00Z</cp:lastPrinted>
  <dcterms:modified xsi:type="dcterms:W3CDTF">2019-09-19T14:19:51Z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